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A1CFB0" w14:textId="0F73DB3E" w:rsidR="002F7910" w:rsidRPr="00992BD5" w:rsidRDefault="00000000" w:rsidP="00992BD5">
      <w:pPr>
        <w:pStyle w:val="Title"/>
        <w:pBdr>
          <w:top w:val="thinThickSmallGap" w:sz="24" w:space="1" w:color="808080" w:themeColor="background1" w:themeShade="80"/>
          <w:left w:val="thinThickSmallGap" w:sz="24" w:space="4" w:color="808080" w:themeColor="background1" w:themeShade="80"/>
          <w:bottom w:val="thickThinSmallGap" w:sz="24" w:space="1" w:color="808080" w:themeColor="background1" w:themeShade="80"/>
          <w:right w:val="thickThinSmallGap" w:sz="24" w:space="4" w:color="808080" w:themeColor="background1" w:themeShade="80"/>
        </w:pBdr>
        <w:jc w:val="center"/>
        <w:rPr>
          <w:rFonts w:ascii="Tahoma" w:hAnsi="Tahoma" w:cs="Tahoma"/>
          <w:b/>
          <w:bCs/>
          <w:color w:val="808080" w:themeColor="background1" w:themeShade="80"/>
          <w:sz w:val="56"/>
          <w:szCs w:val="56"/>
        </w:rPr>
      </w:pPr>
      <w:bookmarkStart w:id="0" w:name="_1vtb662enyw" w:colFirst="0" w:colLast="0"/>
      <w:bookmarkEnd w:id="0"/>
      <w:r w:rsidRPr="00992BD5">
        <w:rPr>
          <w:rFonts w:ascii="Tahoma" w:hAnsi="Tahoma" w:cs="Tahoma"/>
          <w:b/>
          <w:bCs/>
          <w:color w:val="808080" w:themeColor="background1" w:themeShade="80"/>
          <w:sz w:val="56"/>
          <w:szCs w:val="56"/>
        </w:rPr>
        <w:t xml:space="preserve">Apprendimento </w:t>
      </w:r>
      <w:r w:rsidR="00992BD5" w:rsidRPr="00992BD5">
        <w:rPr>
          <w:rFonts w:ascii="Tahoma" w:hAnsi="Tahoma" w:cs="Tahoma"/>
          <w:b/>
          <w:bCs/>
          <w:color w:val="808080" w:themeColor="background1" w:themeShade="80"/>
          <w:sz w:val="56"/>
          <w:szCs w:val="56"/>
        </w:rPr>
        <w:t>e Incertezza</w:t>
      </w:r>
    </w:p>
    <w:p w14:paraId="11551599" w14:textId="1262C591" w:rsidR="00992BD5" w:rsidRDefault="00992BD5" w:rsidP="00992BD5">
      <w:pPr>
        <w:pStyle w:val="Heading1"/>
        <w:jc w:val="both"/>
        <w:rPr>
          <w:rFonts w:ascii="Tahoma" w:hAnsi="Tahoma" w:cs="Tahoma"/>
          <w:b/>
          <w:bCs/>
          <w:color w:val="595959" w:themeColor="text1" w:themeTint="A6"/>
        </w:rPr>
      </w:pPr>
      <w:r w:rsidRPr="00992BD5">
        <w:rPr>
          <w:rFonts w:ascii="Tahoma" w:hAnsi="Tahoma" w:cs="Tahoma"/>
          <w:b/>
          <w:bCs/>
          <w:color w:val="595959" w:themeColor="text1" w:themeTint="A6"/>
        </w:rPr>
        <w:t>Apprendimento probabilistico</w:t>
      </w:r>
    </w:p>
    <w:p w14:paraId="7C225835" w14:textId="57729954" w:rsidR="00A61057" w:rsidRPr="00A61057" w:rsidRDefault="00A61057" w:rsidP="00A61057">
      <w:pPr>
        <w:jc w:val="both"/>
        <w:rPr>
          <w:color w:val="262626" w:themeColor="text1" w:themeTint="D9"/>
        </w:rPr>
      </w:pPr>
      <w:r w:rsidRPr="00C010E2">
        <w:rPr>
          <w:color w:val="262626" w:themeColor="text1" w:themeTint="D9"/>
          <w:highlight w:val="cyan"/>
        </w:rPr>
        <w:t>Il Problema principale nell’apprendimento è apprendere la distribuzione dei dati che è sconosciuta, per cui l’obiettivo che ci si pone è di riuscire ad approssimare nel migliore dei modi la distribuzione dei dati.</w:t>
      </w:r>
    </w:p>
    <w:p w14:paraId="50A97DA2" w14:textId="77777777" w:rsidR="002F7910" w:rsidRPr="00992BD5" w:rsidRDefault="00000000" w:rsidP="00992BD5">
      <w:pPr>
        <w:jc w:val="both"/>
        <w:rPr>
          <w:rFonts w:ascii="Tahoma" w:hAnsi="Tahoma" w:cs="Tahoma"/>
          <w:color w:val="262626" w:themeColor="text1" w:themeTint="D9"/>
        </w:rPr>
      </w:pPr>
      <w:r w:rsidRPr="00992BD5">
        <w:rPr>
          <w:rFonts w:ascii="Tahoma" w:hAnsi="Tahoma" w:cs="Tahoma"/>
          <w:color w:val="262626" w:themeColor="text1" w:themeTint="D9"/>
        </w:rPr>
        <w:t xml:space="preserve">Quando la distribuzione dei dati è sconosciuta, è possibile effettuare la scelta del modello più probabile sulla base dei dati: considerato il dataset </w:t>
      </w:r>
      <w:r w:rsidRPr="00C010E2">
        <w:rPr>
          <w:rFonts w:ascii="Tahoma" w:hAnsi="Tahoma" w:cs="Tahoma"/>
          <w:b/>
          <w:bCs/>
          <w:color w:val="262626" w:themeColor="text1" w:themeTint="D9"/>
        </w:rPr>
        <w:t>E</w:t>
      </w:r>
      <w:r w:rsidRPr="00992BD5">
        <w:rPr>
          <w:rFonts w:ascii="Tahoma" w:hAnsi="Tahoma" w:cs="Tahoma"/>
          <w:color w:val="262626" w:themeColor="text1" w:themeTint="D9"/>
        </w:rPr>
        <w:t xml:space="preserve">, il modello </w:t>
      </w:r>
      <w:r w:rsidRPr="00C010E2">
        <w:rPr>
          <w:rFonts w:ascii="Tahoma" w:hAnsi="Tahoma" w:cs="Tahoma"/>
          <w:b/>
          <w:bCs/>
          <w:color w:val="262626" w:themeColor="text1" w:themeTint="D9"/>
        </w:rPr>
        <w:t>m</w:t>
      </w:r>
      <w:r w:rsidRPr="00992BD5">
        <w:rPr>
          <w:rFonts w:ascii="Tahoma" w:hAnsi="Tahoma" w:cs="Tahoma"/>
          <w:color w:val="262626" w:themeColor="text1" w:themeTint="D9"/>
        </w:rPr>
        <w:t xml:space="preserve"> che massimizza la probabilità</w:t>
      </w:r>
    </w:p>
    <w:p w14:paraId="1145A2DF" w14:textId="77777777" w:rsidR="002F7910" w:rsidRDefault="00000000" w:rsidP="00CA6E19">
      <w:pPr>
        <w:ind w:left="720" w:firstLine="720"/>
        <w:rPr>
          <w:rFonts w:ascii="Tahoma" w:hAnsi="Tahoma" w:cs="Tahoma"/>
          <w:b/>
          <w:bCs/>
          <w:color w:val="595959" w:themeColor="text1" w:themeTint="A6"/>
          <w:sz w:val="28"/>
          <w:szCs w:val="28"/>
        </w:rPr>
      </w:pPr>
      <w:r w:rsidRPr="00CA6E19">
        <w:rPr>
          <w:rFonts w:ascii="Tahoma" w:hAnsi="Tahoma" w:cs="Tahoma"/>
          <w:b/>
          <w:bCs/>
          <w:color w:val="595959" w:themeColor="text1" w:themeTint="A6"/>
          <w:sz w:val="28"/>
          <w:szCs w:val="28"/>
        </w:rPr>
        <w:t>P(m | E)</w:t>
      </w:r>
    </w:p>
    <w:p w14:paraId="72155DEB" w14:textId="77777777" w:rsidR="00CA6E19" w:rsidRPr="00CA6E19" w:rsidRDefault="00CA6E19" w:rsidP="00CA6E19">
      <w:pPr>
        <w:ind w:left="720" w:firstLine="720"/>
        <w:rPr>
          <w:rFonts w:ascii="Tahoma" w:hAnsi="Tahoma" w:cs="Tahoma"/>
          <w:b/>
          <w:bCs/>
          <w:color w:val="595959" w:themeColor="text1" w:themeTint="A6"/>
          <w:sz w:val="28"/>
          <w:szCs w:val="28"/>
        </w:rPr>
      </w:pPr>
    </w:p>
    <w:p w14:paraId="3785F185" w14:textId="12ED73B2" w:rsidR="002F7910" w:rsidRPr="00992BD5" w:rsidRDefault="00000000" w:rsidP="00992BD5">
      <w:pPr>
        <w:jc w:val="both"/>
        <w:rPr>
          <w:rFonts w:ascii="Tahoma" w:hAnsi="Tahoma" w:cs="Tahoma"/>
          <w:color w:val="262626" w:themeColor="text1" w:themeTint="D9"/>
        </w:rPr>
      </w:pPr>
      <w:r w:rsidRPr="00992BD5">
        <w:rPr>
          <w:rFonts w:ascii="Tahoma" w:hAnsi="Tahoma" w:cs="Tahoma"/>
          <w:color w:val="262626" w:themeColor="text1" w:themeTint="D9"/>
        </w:rPr>
        <w:t xml:space="preserve">è detto modello della </w:t>
      </w:r>
      <w:r w:rsidRPr="00992BD5">
        <w:rPr>
          <w:rFonts w:ascii="Tahoma" w:hAnsi="Tahoma" w:cs="Tahoma"/>
          <w:b/>
          <w:color w:val="262626" w:themeColor="text1" w:themeTint="D9"/>
        </w:rPr>
        <w:t>massima probabilità a posteriori</w:t>
      </w:r>
      <w:r w:rsidRPr="00992BD5">
        <w:rPr>
          <w:rFonts w:ascii="Tahoma" w:hAnsi="Tahoma" w:cs="Tahoma"/>
          <w:color w:val="262626" w:themeColor="text1" w:themeTint="D9"/>
        </w:rPr>
        <w:t xml:space="preserve"> (</w:t>
      </w:r>
      <w:r w:rsidRPr="00992BD5">
        <w:rPr>
          <w:rFonts w:ascii="Tahoma" w:hAnsi="Tahoma" w:cs="Tahoma"/>
          <w:b/>
          <w:color w:val="262626" w:themeColor="text1" w:themeTint="D9"/>
        </w:rPr>
        <w:t>MAP</w:t>
      </w:r>
      <w:r w:rsidRPr="00992BD5">
        <w:rPr>
          <w:rFonts w:ascii="Tahoma" w:hAnsi="Tahoma" w:cs="Tahoma"/>
          <w:color w:val="262626" w:themeColor="text1" w:themeTint="D9"/>
        </w:rPr>
        <w:t>), ottenuto tramite il teorema di Bayes</w:t>
      </w:r>
      <w:r w:rsidR="00471C22">
        <w:rPr>
          <w:rFonts w:ascii="Tahoma" w:hAnsi="Tahoma" w:cs="Tahoma"/>
          <w:color w:val="262626" w:themeColor="text1" w:themeTint="D9"/>
        </w:rPr>
        <w:t xml:space="preserve"> che utilizziamo poiché calcolare la probabilità a posteriori può essere complicato e quindi sfruttiamo il teorema di Bayes</w:t>
      </w:r>
    </w:p>
    <w:p w14:paraId="288F511C" w14:textId="59292866" w:rsidR="002F7910" w:rsidRPr="00992BD5" w:rsidRDefault="00000000" w:rsidP="00992BD5">
      <w:pPr>
        <w:numPr>
          <w:ilvl w:val="0"/>
          <w:numId w:val="50"/>
        </w:numPr>
        <w:jc w:val="both"/>
        <w:rPr>
          <w:rFonts w:ascii="Tahoma" w:hAnsi="Tahoma" w:cs="Tahoma"/>
          <w:color w:val="262626" w:themeColor="text1" w:themeTint="D9"/>
        </w:rPr>
      </w:pPr>
      <w:r w:rsidRPr="00992BD5">
        <w:rPr>
          <w:rFonts w:ascii="Tahoma" w:eastAsia="Arial Unicode MS" w:hAnsi="Tahoma" w:cs="Tahoma"/>
          <w:color w:val="262626" w:themeColor="text1" w:themeTint="D9"/>
        </w:rPr>
        <w:t xml:space="preserve">P(E | m) → </w:t>
      </w:r>
      <w:r w:rsidRPr="00992BD5">
        <w:rPr>
          <w:rFonts w:ascii="Tahoma" w:hAnsi="Tahoma" w:cs="Tahoma"/>
          <w:b/>
          <w:color w:val="262626" w:themeColor="text1" w:themeTint="D9"/>
        </w:rPr>
        <w:t>verosimiglianza</w:t>
      </w:r>
      <w:r w:rsidRPr="00992BD5">
        <w:rPr>
          <w:rFonts w:ascii="Tahoma" w:hAnsi="Tahoma" w:cs="Tahoma"/>
          <w:color w:val="262626" w:themeColor="text1" w:themeTint="D9"/>
        </w:rPr>
        <w:t xml:space="preserve"> (</w:t>
      </w:r>
      <w:r w:rsidRPr="00992BD5">
        <w:rPr>
          <w:rFonts w:ascii="Tahoma" w:hAnsi="Tahoma" w:cs="Tahoma"/>
          <w:i/>
          <w:color w:val="262626" w:themeColor="text1" w:themeTint="D9"/>
        </w:rPr>
        <w:t>likelihood</w:t>
      </w:r>
      <w:r w:rsidRPr="00992BD5">
        <w:rPr>
          <w:rFonts w:ascii="Tahoma" w:hAnsi="Tahoma" w:cs="Tahoma"/>
          <w:color w:val="262626" w:themeColor="text1" w:themeTint="D9"/>
        </w:rPr>
        <w:t xml:space="preserve">) del fatto che </w:t>
      </w:r>
      <w:r w:rsidRPr="00C010E2">
        <w:rPr>
          <w:rFonts w:ascii="Tahoma" w:hAnsi="Tahoma" w:cs="Tahoma"/>
          <w:b/>
          <w:bCs/>
          <w:color w:val="262626" w:themeColor="text1" w:themeTint="D9"/>
        </w:rPr>
        <w:t xml:space="preserve">E </w:t>
      </w:r>
      <w:r w:rsidRPr="00992BD5">
        <w:rPr>
          <w:rFonts w:ascii="Tahoma" w:hAnsi="Tahoma" w:cs="Tahoma"/>
          <w:color w:val="262626" w:themeColor="text1" w:themeTint="D9"/>
        </w:rPr>
        <w:t xml:space="preserve">sia stato generato da </w:t>
      </w:r>
      <w:r w:rsidRPr="00C010E2">
        <w:rPr>
          <w:rFonts w:ascii="Tahoma" w:hAnsi="Tahoma" w:cs="Tahoma"/>
          <w:b/>
          <w:bCs/>
          <w:color w:val="262626" w:themeColor="text1" w:themeTint="D9"/>
        </w:rPr>
        <w:t>m</w:t>
      </w:r>
      <w:r w:rsidRPr="00992BD5">
        <w:rPr>
          <w:rFonts w:ascii="Tahoma" w:hAnsi="Tahoma" w:cs="Tahoma"/>
          <w:color w:val="262626" w:themeColor="text1" w:themeTint="D9"/>
        </w:rPr>
        <w:t xml:space="preserve">, se è </w:t>
      </w:r>
      <w:r w:rsidR="00C010E2">
        <w:rPr>
          <w:rFonts w:ascii="Tahoma" w:hAnsi="Tahoma" w:cs="Tahoma"/>
          <w:color w:val="262626" w:themeColor="text1" w:themeTint="D9"/>
        </w:rPr>
        <w:t>b</w:t>
      </w:r>
      <w:r w:rsidRPr="00992BD5">
        <w:rPr>
          <w:rFonts w:ascii="Tahoma" w:hAnsi="Tahoma" w:cs="Tahoma"/>
          <w:color w:val="262626" w:themeColor="text1" w:themeTint="D9"/>
        </w:rPr>
        <w:t xml:space="preserve">assa allora vuol dire che </w:t>
      </w:r>
      <w:r w:rsidRPr="00C010E2">
        <w:rPr>
          <w:rFonts w:ascii="Tahoma" w:hAnsi="Tahoma" w:cs="Tahoma"/>
          <w:b/>
          <w:bCs/>
          <w:i/>
          <w:color w:val="262626" w:themeColor="text1" w:themeTint="D9"/>
        </w:rPr>
        <w:t>m</w:t>
      </w:r>
      <w:r w:rsidRPr="00C010E2">
        <w:rPr>
          <w:rFonts w:ascii="Tahoma" w:hAnsi="Tahoma" w:cs="Tahoma"/>
          <w:b/>
          <w:bCs/>
          <w:color w:val="262626" w:themeColor="text1" w:themeTint="D9"/>
        </w:rPr>
        <w:t xml:space="preserve"> </w:t>
      </w:r>
      <w:r w:rsidRPr="00992BD5">
        <w:rPr>
          <w:rFonts w:ascii="Tahoma" w:hAnsi="Tahoma" w:cs="Tahoma"/>
          <w:color w:val="262626" w:themeColor="text1" w:themeTint="D9"/>
        </w:rPr>
        <w:t>avrebbe predetto dati diversi</w:t>
      </w:r>
      <w:r w:rsidR="004771E3">
        <w:rPr>
          <w:rFonts w:ascii="Tahoma" w:hAnsi="Tahoma" w:cs="Tahoma"/>
          <w:color w:val="262626" w:themeColor="text1" w:themeTint="D9"/>
        </w:rPr>
        <w:t>, mentre se alta allora sta a significare che il modello predice dati pressappoco simili a quelli visti.</w:t>
      </w:r>
    </w:p>
    <w:p w14:paraId="1D277830" w14:textId="70F670B9" w:rsidR="002F7910" w:rsidRPr="00992BD5" w:rsidRDefault="00000000" w:rsidP="00992BD5">
      <w:pPr>
        <w:numPr>
          <w:ilvl w:val="0"/>
          <w:numId w:val="50"/>
        </w:numPr>
        <w:jc w:val="both"/>
        <w:rPr>
          <w:rFonts w:ascii="Tahoma" w:hAnsi="Tahoma" w:cs="Tahoma"/>
          <w:color w:val="262626" w:themeColor="text1" w:themeTint="D9"/>
        </w:rPr>
      </w:pPr>
      <w:r w:rsidRPr="00992BD5">
        <w:rPr>
          <w:rFonts w:ascii="Tahoma" w:eastAsia="Arial Unicode MS" w:hAnsi="Tahoma" w:cs="Tahoma"/>
          <w:color w:val="262626" w:themeColor="text1" w:themeTint="D9"/>
        </w:rPr>
        <w:t xml:space="preserve">P(m) → </w:t>
      </w:r>
      <w:r w:rsidRPr="00992BD5">
        <w:rPr>
          <w:rFonts w:ascii="Tahoma" w:hAnsi="Tahoma" w:cs="Tahoma"/>
          <w:b/>
          <w:color w:val="262626" w:themeColor="text1" w:themeTint="D9"/>
        </w:rPr>
        <w:t>probabilità a priori</w:t>
      </w:r>
      <w:r w:rsidRPr="00992BD5">
        <w:rPr>
          <w:rFonts w:ascii="Tahoma" w:hAnsi="Tahoma" w:cs="Tahoma"/>
          <w:color w:val="262626" w:themeColor="text1" w:themeTint="D9"/>
        </w:rPr>
        <w:t xml:space="preserve">, codifica il </w:t>
      </w:r>
      <w:r w:rsidRPr="00A61057">
        <w:rPr>
          <w:rFonts w:ascii="Tahoma" w:hAnsi="Tahoma" w:cs="Tahoma"/>
          <w:b/>
          <w:bCs/>
          <w:color w:val="262626" w:themeColor="text1" w:themeTint="D9"/>
        </w:rPr>
        <w:t>learning bias</w:t>
      </w:r>
      <w:r w:rsidR="00A61057">
        <w:rPr>
          <w:rFonts w:ascii="Tahoma" w:hAnsi="Tahoma" w:cs="Tahoma"/>
          <w:b/>
          <w:bCs/>
          <w:color w:val="262626" w:themeColor="text1" w:themeTint="D9"/>
        </w:rPr>
        <w:t xml:space="preserve"> (risulta essere il bias del modello)</w:t>
      </w:r>
      <w:r w:rsidRPr="00992BD5">
        <w:rPr>
          <w:rFonts w:ascii="Tahoma" w:hAnsi="Tahoma" w:cs="Tahoma"/>
          <w:color w:val="262626" w:themeColor="text1" w:themeTint="D9"/>
        </w:rPr>
        <w:t>, indicando i modelli più verosimili a priori. Viene usato per indurre a scegliere modelli più semplici (</w:t>
      </w:r>
      <w:r w:rsidRPr="00C010E2">
        <w:rPr>
          <w:rFonts w:ascii="Tahoma" w:hAnsi="Tahoma" w:cs="Tahoma"/>
          <w:color w:val="00B0F0"/>
        </w:rPr>
        <w:t>forma di regolarizzazione</w:t>
      </w:r>
      <w:r w:rsidRPr="00992BD5">
        <w:rPr>
          <w:rFonts w:ascii="Tahoma" w:hAnsi="Tahoma" w:cs="Tahoma"/>
          <w:color w:val="262626" w:themeColor="text1" w:themeTint="D9"/>
        </w:rPr>
        <w:t>)</w:t>
      </w:r>
    </w:p>
    <w:p w14:paraId="0E3A9B30" w14:textId="77777777" w:rsidR="002F7910" w:rsidRPr="00992BD5" w:rsidRDefault="00000000" w:rsidP="00992BD5">
      <w:pPr>
        <w:numPr>
          <w:ilvl w:val="0"/>
          <w:numId w:val="50"/>
        </w:numPr>
        <w:jc w:val="both"/>
        <w:rPr>
          <w:rFonts w:ascii="Tahoma" w:hAnsi="Tahoma" w:cs="Tahoma"/>
          <w:color w:val="262626" w:themeColor="text1" w:themeTint="D9"/>
        </w:rPr>
      </w:pPr>
      <w:r w:rsidRPr="00992BD5">
        <w:rPr>
          <w:rFonts w:ascii="Tahoma" w:eastAsia="Arial Unicode MS" w:hAnsi="Tahoma" w:cs="Tahoma"/>
          <w:color w:val="262626" w:themeColor="text1" w:themeTint="D9"/>
        </w:rPr>
        <w:t xml:space="preserve">P(E) → </w:t>
      </w:r>
      <w:r w:rsidRPr="00992BD5">
        <w:rPr>
          <w:rFonts w:ascii="Tahoma" w:hAnsi="Tahoma" w:cs="Tahoma"/>
          <w:b/>
          <w:color w:val="262626" w:themeColor="text1" w:themeTint="D9"/>
        </w:rPr>
        <w:t>funzione di partizione</w:t>
      </w:r>
      <w:r w:rsidRPr="00992BD5">
        <w:rPr>
          <w:rFonts w:ascii="Tahoma" w:hAnsi="Tahoma" w:cs="Tahoma"/>
          <w:color w:val="262626" w:themeColor="text1" w:themeTint="D9"/>
        </w:rPr>
        <w:t xml:space="preserve">, costante di normalizzazione indipendente dal modello, per cui può essere ignorata quando si sceglie il modello più probabile. </w:t>
      </w:r>
    </w:p>
    <w:p w14:paraId="79603A6E" w14:textId="4C826DD7" w:rsidR="002F7910" w:rsidRPr="00992BD5" w:rsidRDefault="00000000" w:rsidP="00992BD5">
      <w:pPr>
        <w:jc w:val="both"/>
        <w:rPr>
          <w:rFonts w:ascii="Tahoma" w:hAnsi="Tahoma" w:cs="Tahoma"/>
          <w:color w:val="262626" w:themeColor="text1" w:themeTint="D9"/>
        </w:rPr>
      </w:pPr>
      <w:r w:rsidRPr="00C010E2">
        <w:rPr>
          <w:rFonts w:ascii="Tahoma" w:hAnsi="Tahoma" w:cs="Tahoma"/>
          <w:color w:val="262626" w:themeColor="text1" w:themeTint="D9"/>
          <w:highlight w:val="cyan"/>
        </w:rPr>
        <w:t>Il modello MAP massimizza il numeratore P(E | m) P(m)</w:t>
      </w:r>
      <w:r w:rsidR="00C26503">
        <w:rPr>
          <w:rFonts w:ascii="Tahoma" w:hAnsi="Tahoma" w:cs="Tahoma"/>
          <w:color w:val="262626" w:themeColor="text1" w:themeTint="D9"/>
          <w:highlight w:val="cyan"/>
        </w:rPr>
        <w:t xml:space="preserve"> della formula data dal teorema di Bayes</w:t>
      </w:r>
      <w:r w:rsidRPr="00C010E2">
        <w:rPr>
          <w:rFonts w:ascii="Tahoma" w:hAnsi="Tahoma" w:cs="Tahoma"/>
          <w:color w:val="262626" w:themeColor="text1" w:themeTint="D9"/>
          <w:highlight w:val="cyan"/>
        </w:rPr>
        <w:t>.</w:t>
      </w:r>
    </w:p>
    <w:p w14:paraId="7BAE7E6D" w14:textId="77777777" w:rsidR="002F7910" w:rsidRPr="00992BD5" w:rsidRDefault="002F7910" w:rsidP="00992BD5">
      <w:pPr>
        <w:jc w:val="both"/>
        <w:rPr>
          <w:rFonts w:ascii="Tahoma" w:hAnsi="Tahoma" w:cs="Tahoma"/>
          <w:color w:val="262626" w:themeColor="text1" w:themeTint="D9"/>
        </w:rPr>
      </w:pPr>
    </w:p>
    <w:p w14:paraId="70350E29" w14:textId="3A3E1337" w:rsidR="002F7910" w:rsidRPr="00992BD5" w:rsidRDefault="00000000" w:rsidP="00992BD5">
      <w:pPr>
        <w:jc w:val="both"/>
        <w:rPr>
          <w:rFonts w:ascii="Tahoma" w:hAnsi="Tahoma" w:cs="Tahoma"/>
          <w:color w:val="262626" w:themeColor="text1" w:themeTint="D9"/>
        </w:rPr>
      </w:pPr>
      <w:r w:rsidRPr="00992BD5">
        <w:rPr>
          <w:rFonts w:ascii="Tahoma" w:hAnsi="Tahoma" w:cs="Tahoma"/>
          <w:b/>
          <w:color w:val="262626" w:themeColor="text1" w:themeTint="D9"/>
        </w:rPr>
        <w:t xml:space="preserve">Modello di massima verosimiglianza </w:t>
      </w:r>
      <w:r w:rsidRPr="00992BD5">
        <w:rPr>
          <w:rFonts w:ascii="Tahoma" w:hAnsi="Tahoma" w:cs="Tahoma"/>
          <w:color w:val="262626" w:themeColor="text1" w:themeTint="D9"/>
        </w:rPr>
        <w:t>(</w:t>
      </w:r>
      <w:r w:rsidRPr="00992BD5">
        <w:rPr>
          <w:rFonts w:ascii="Tahoma" w:hAnsi="Tahoma" w:cs="Tahoma"/>
          <w:b/>
          <w:color w:val="262626" w:themeColor="text1" w:themeTint="D9"/>
        </w:rPr>
        <w:t>ML</w:t>
      </w:r>
      <w:r w:rsidRPr="00C010E2">
        <w:rPr>
          <w:rFonts w:ascii="Tahoma" w:hAnsi="Tahoma" w:cs="Tahoma"/>
          <w:color w:val="262626" w:themeColor="text1" w:themeTint="D9"/>
          <w:highlight w:val="cyan"/>
        </w:rPr>
        <w:t>): è un’alternativa al modello MAP ed è dato dal modello che massimizza la verosimiglianza P(E | m).</w:t>
      </w:r>
      <w:r w:rsidR="00C010E2" w:rsidRPr="00C010E2">
        <w:rPr>
          <w:rFonts w:ascii="Tahoma" w:hAnsi="Tahoma" w:cs="Tahoma"/>
          <w:color w:val="262626" w:themeColor="text1" w:themeTint="D9"/>
          <w:highlight w:val="cyan"/>
        </w:rPr>
        <w:t xml:space="preserve"> Qui cerchiamo di capire quale sia il modello che spiega meglio i dati osservati.</w:t>
      </w:r>
    </w:p>
    <w:p w14:paraId="3E6D30C2" w14:textId="2172E1F5" w:rsidR="002F7910" w:rsidRPr="00992BD5" w:rsidRDefault="00000000" w:rsidP="00992BD5">
      <w:pPr>
        <w:jc w:val="both"/>
        <w:rPr>
          <w:rFonts w:ascii="Tahoma" w:hAnsi="Tahoma" w:cs="Tahoma"/>
          <w:color w:val="262626" w:themeColor="text1" w:themeTint="D9"/>
        </w:rPr>
      </w:pPr>
      <w:r w:rsidRPr="00992BD5">
        <w:rPr>
          <w:rFonts w:ascii="Tahoma" w:hAnsi="Tahoma" w:cs="Tahoma"/>
          <w:color w:val="262626" w:themeColor="text1" w:themeTint="D9"/>
        </w:rPr>
        <w:t xml:space="preserve">Problema: se lo spazio dei modelli è ricco, esiste </w:t>
      </w:r>
      <w:r w:rsidRPr="00F56857">
        <w:rPr>
          <w:rFonts w:ascii="Tahoma" w:hAnsi="Tahoma" w:cs="Tahoma"/>
          <w:b/>
          <w:bCs/>
          <w:i/>
          <w:color w:val="262626" w:themeColor="text1" w:themeTint="D9"/>
        </w:rPr>
        <w:t>m’</w:t>
      </w:r>
      <w:r w:rsidRPr="00F56857">
        <w:rPr>
          <w:rFonts w:ascii="Tahoma" w:hAnsi="Tahoma" w:cs="Tahoma"/>
          <w:b/>
          <w:bCs/>
          <w:color w:val="262626" w:themeColor="text1" w:themeTint="D9"/>
        </w:rPr>
        <w:t xml:space="preserve"> </w:t>
      </w:r>
      <w:r w:rsidR="00F56857">
        <w:rPr>
          <w:rFonts w:ascii="Tahoma" w:hAnsi="Tahoma" w:cs="Tahoma"/>
          <w:color w:val="262626" w:themeColor="text1" w:themeTint="D9"/>
        </w:rPr>
        <w:t xml:space="preserve"> </w:t>
      </w:r>
      <w:r w:rsidRPr="00992BD5">
        <w:rPr>
          <w:rFonts w:ascii="Tahoma" w:hAnsi="Tahoma" w:cs="Tahoma"/>
          <w:color w:val="262626" w:themeColor="text1" w:themeTint="D9"/>
        </w:rPr>
        <w:t xml:space="preserve">tale che </w:t>
      </w:r>
      <w:r w:rsidRPr="00F56857">
        <w:rPr>
          <w:rFonts w:ascii="Tahoma" w:hAnsi="Tahoma" w:cs="Tahoma"/>
          <w:b/>
          <w:bCs/>
          <w:color w:val="262626" w:themeColor="text1" w:themeTint="D9"/>
        </w:rPr>
        <w:t>P(E | m’) = 1</w:t>
      </w:r>
      <w:r w:rsidRPr="00992BD5">
        <w:rPr>
          <w:rFonts w:ascii="Tahoma" w:hAnsi="Tahoma" w:cs="Tahoma"/>
          <w:color w:val="262626" w:themeColor="text1" w:themeTint="D9"/>
        </w:rPr>
        <w:t xml:space="preserve">. </w:t>
      </w:r>
    </w:p>
    <w:p w14:paraId="7DF451AC" w14:textId="77777777" w:rsidR="002F7910" w:rsidRPr="00992BD5" w:rsidRDefault="00000000" w:rsidP="00992BD5">
      <w:pPr>
        <w:numPr>
          <w:ilvl w:val="0"/>
          <w:numId w:val="8"/>
        </w:numPr>
        <w:jc w:val="both"/>
        <w:rPr>
          <w:rFonts w:ascii="Tahoma" w:hAnsi="Tahoma" w:cs="Tahoma"/>
          <w:color w:val="262626" w:themeColor="text1" w:themeTint="D9"/>
        </w:rPr>
      </w:pPr>
      <w:r w:rsidRPr="00992BD5">
        <w:rPr>
          <w:rFonts w:ascii="Tahoma" w:hAnsi="Tahoma" w:cs="Tahoma"/>
          <w:color w:val="262626" w:themeColor="text1" w:themeTint="D9"/>
        </w:rPr>
        <w:t>Tale modello può essere molto poco probabile a priori</w:t>
      </w:r>
    </w:p>
    <w:p w14:paraId="20EE3377" w14:textId="77777777" w:rsidR="002F7910" w:rsidRDefault="00000000" w:rsidP="00992BD5">
      <w:pPr>
        <w:numPr>
          <w:ilvl w:val="0"/>
          <w:numId w:val="8"/>
        </w:numPr>
        <w:jc w:val="both"/>
        <w:rPr>
          <w:rFonts w:ascii="Tahoma" w:hAnsi="Tahoma" w:cs="Tahoma"/>
          <w:color w:val="262626" w:themeColor="text1" w:themeTint="D9"/>
        </w:rPr>
      </w:pPr>
      <w:r w:rsidRPr="00992BD5">
        <w:rPr>
          <w:rFonts w:ascii="Tahoma" w:hAnsi="Tahoma" w:cs="Tahoma"/>
          <w:color w:val="262626" w:themeColor="text1" w:themeTint="D9"/>
        </w:rPr>
        <w:t>Non andrebbe comunque escluso perché potrebbe essere quello vero e, se i dati sono sufficienti, potrebbe risultare anche il migliore</w:t>
      </w:r>
    </w:p>
    <w:p w14:paraId="475D25FB" w14:textId="77777777" w:rsidR="00F56857" w:rsidRPr="00992BD5" w:rsidRDefault="00F56857" w:rsidP="00F56857">
      <w:pPr>
        <w:ind w:left="720"/>
        <w:jc w:val="both"/>
        <w:rPr>
          <w:rFonts w:ascii="Tahoma" w:hAnsi="Tahoma" w:cs="Tahoma"/>
          <w:color w:val="262626" w:themeColor="text1" w:themeTint="D9"/>
        </w:rPr>
      </w:pPr>
    </w:p>
    <w:p w14:paraId="6D3918FF" w14:textId="5D61EAB5" w:rsidR="002F7910" w:rsidRPr="00F56857" w:rsidRDefault="00000000" w:rsidP="00992BD5">
      <w:pPr>
        <w:jc w:val="both"/>
        <w:rPr>
          <w:rFonts w:ascii="Tahoma" w:hAnsi="Tahoma" w:cs="Tahoma"/>
          <w:b/>
          <w:bCs/>
          <w:iCs/>
          <w:color w:val="8DF5FD"/>
          <w:sz w:val="28"/>
          <w:szCs w:val="28"/>
        </w:rPr>
      </w:pPr>
      <w:r w:rsidRPr="00F56857">
        <w:rPr>
          <w:rFonts w:ascii="Tahoma" w:hAnsi="Tahoma" w:cs="Tahoma"/>
          <w:b/>
          <w:bCs/>
          <w:iCs/>
          <w:color w:val="8DF5FD"/>
          <w:sz w:val="28"/>
          <w:szCs w:val="28"/>
          <w:highlight w:val="darkGray"/>
        </w:rPr>
        <w:t xml:space="preserve">Il modello ML corrisponde al modello MAP </w:t>
      </w:r>
      <w:r w:rsidR="00435E8A">
        <w:rPr>
          <w:rFonts w:ascii="Tahoma" w:hAnsi="Tahoma" w:cs="Tahoma"/>
          <w:b/>
          <w:bCs/>
          <w:iCs/>
          <w:color w:val="8DF5FD"/>
          <w:sz w:val="28"/>
          <w:szCs w:val="28"/>
          <w:highlight w:val="darkGray"/>
        </w:rPr>
        <w:t>se</w:t>
      </w:r>
      <w:r w:rsidRPr="00F56857">
        <w:rPr>
          <w:rFonts w:ascii="Tahoma" w:hAnsi="Tahoma" w:cs="Tahoma"/>
          <w:b/>
          <w:bCs/>
          <w:iCs/>
          <w:color w:val="8DF5FD"/>
          <w:sz w:val="28"/>
          <w:szCs w:val="28"/>
          <w:highlight w:val="darkGray"/>
        </w:rPr>
        <w:t xml:space="preserve"> viene assegnato uno spazio di probabilità a priori uniforme sui modelli.</w:t>
      </w:r>
    </w:p>
    <w:p w14:paraId="612CA39A" w14:textId="77777777" w:rsidR="00F56857" w:rsidRPr="00992BD5" w:rsidRDefault="00F56857" w:rsidP="00992BD5">
      <w:pPr>
        <w:jc w:val="both"/>
        <w:rPr>
          <w:rFonts w:ascii="Tahoma" w:hAnsi="Tahoma" w:cs="Tahoma"/>
          <w:i/>
          <w:color w:val="262626" w:themeColor="text1" w:themeTint="D9"/>
        </w:rPr>
      </w:pPr>
    </w:p>
    <w:p w14:paraId="4280D464" w14:textId="77777777" w:rsidR="002F7910" w:rsidRPr="00992BD5" w:rsidRDefault="00000000" w:rsidP="00992BD5">
      <w:pPr>
        <w:jc w:val="both"/>
        <w:rPr>
          <w:rFonts w:ascii="Tahoma" w:hAnsi="Tahoma" w:cs="Tahoma"/>
          <w:color w:val="262626" w:themeColor="text1" w:themeTint="D9"/>
        </w:rPr>
      </w:pPr>
      <w:r w:rsidRPr="00992BD5">
        <w:rPr>
          <w:rFonts w:ascii="Tahoma" w:hAnsi="Tahoma" w:cs="Tahoma"/>
          <w:color w:val="262626" w:themeColor="text1" w:themeTint="D9"/>
        </w:rPr>
        <w:t>In generale, il rasoio di Ockham suggerisce di preferire modelli (ipotesi) più semplici rispetto ad altri più complessi.</w:t>
      </w:r>
    </w:p>
    <w:p w14:paraId="6360CD94" w14:textId="77777777" w:rsidR="002F7910" w:rsidRPr="00992BD5" w:rsidRDefault="002F7910" w:rsidP="00992BD5">
      <w:pPr>
        <w:jc w:val="both"/>
        <w:rPr>
          <w:rFonts w:ascii="Tahoma" w:hAnsi="Tahoma" w:cs="Tahoma"/>
          <w:color w:val="262626" w:themeColor="text1" w:themeTint="D9"/>
        </w:rPr>
      </w:pPr>
    </w:p>
    <w:p w14:paraId="13BB8B06" w14:textId="77777777" w:rsidR="002F7910" w:rsidRPr="00992BD5" w:rsidRDefault="00000000" w:rsidP="00992BD5">
      <w:pPr>
        <w:jc w:val="both"/>
        <w:rPr>
          <w:rFonts w:ascii="Tahoma" w:hAnsi="Tahoma" w:cs="Tahoma"/>
          <w:i/>
          <w:color w:val="262626" w:themeColor="text1" w:themeTint="D9"/>
        </w:rPr>
      </w:pPr>
      <w:r w:rsidRPr="00992BD5">
        <w:rPr>
          <w:rFonts w:ascii="Tahoma" w:eastAsia="Arial Unicode MS" w:hAnsi="Tahoma" w:cs="Tahoma"/>
          <w:i/>
          <w:color w:val="262626" w:themeColor="text1" w:themeTint="D9"/>
        </w:rPr>
        <w:lastRenderedPageBreak/>
        <w:t>Nota: stimatore di massima verosimiglianza → derivando la log likelihood e impostandola a 0 per ottenere p nel caso della bernoulliana.</w:t>
      </w:r>
    </w:p>
    <w:p w14:paraId="1CD11A02" w14:textId="77777777" w:rsidR="002F7910" w:rsidRPr="00992BD5" w:rsidRDefault="002F7910" w:rsidP="00992BD5">
      <w:pPr>
        <w:jc w:val="both"/>
        <w:rPr>
          <w:rFonts w:ascii="Tahoma" w:hAnsi="Tahoma" w:cs="Tahoma"/>
          <w:i/>
          <w:color w:val="262626" w:themeColor="text1" w:themeTint="D9"/>
        </w:rPr>
      </w:pPr>
    </w:p>
    <w:p w14:paraId="1CDF7461" w14:textId="77777777" w:rsidR="002F7910" w:rsidRPr="00F56857" w:rsidRDefault="00000000" w:rsidP="00992BD5">
      <w:pPr>
        <w:jc w:val="both"/>
        <w:rPr>
          <w:rFonts w:ascii="Tahoma" w:hAnsi="Tahoma" w:cs="Tahoma"/>
          <w:color w:val="262626" w:themeColor="text1" w:themeTint="D9"/>
          <w:highlight w:val="cyan"/>
        </w:rPr>
      </w:pPr>
      <w:r w:rsidRPr="00F56857">
        <w:rPr>
          <w:rFonts w:ascii="Tahoma" w:hAnsi="Tahoma" w:cs="Tahoma"/>
          <w:color w:val="262626" w:themeColor="text1" w:themeTint="D9"/>
          <w:highlight w:val="cyan"/>
        </w:rPr>
        <w:t>Lo stimatore ML sui dati di training non è necessariamente il miglior predittore sui dati di test:</w:t>
      </w:r>
    </w:p>
    <w:p w14:paraId="438062D0" w14:textId="77777777" w:rsidR="002F7910" w:rsidRPr="00F56857" w:rsidRDefault="00000000" w:rsidP="00992BD5">
      <w:pPr>
        <w:numPr>
          <w:ilvl w:val="0"/>
          <w:numId w:val="44"/>
        </w:numPr>
        <w:jc w:val="both"/>
        <w:rPr>
          <w:rFonts w:ascii="Tahoma" w:hAnsi="Tahoma" w:cs="Tahoma"/>
          <w:color w:val="262626" w:themeColor="text1" w:themeTint="D9"/>
          <w:highlight w:val="cyan"/>
        </w:rPr>
      </w:pPr>
      <w:r w:rsidRPr="00F56857">
        <w:rPr>
          <w:rFonts w:ascii="Tahoma" w:hAnsi="Tahoma" w:cs="Tahoma"/>
          <w:color w:val="262626" w:themeColor="text1" w:themeTint="D9"/>
          <w:highlight w:val="cyan"/>
        </w:rPr>
        <w:t>si pone il problema della probabilità nulla, nel caso in cui certo valore non si è verificato nel training set</w:t>
      </w:r>
    </w:p>
    <w:p w14:paraId="2F5B9A88" w14:textId="77777777" w:rsidR="002F7910" w:rsidRPr="00F56857" w:rsidRDefault="00000000" w:rsidP="00992BD5">
      <w:pPr>
        <w:numPr>
          <w:ilvl w:val="0"/>
          <w:numId w:val="44"/>
        </w:numPr>
        <w:jc w:val="both"/>
        <w:rPr>
          <w:rFonts w:ascii="Tahoma" w:hAnsi="Tahoma" w:cs="Tahoma"/>
          <w:color w:val="262626" w:themeColor="text1" w:themeTint="D9"/>
          <w:highlight w:val="cyan"/>
        </w:rPr>
      </w:pPr>
      <w:r w:rsidRPr="00F56857">
        <w:rPr>
          <w:rFonts w:ascii="Tahoma" w:hAnsi="Tahoma" w:cs="Tahoma"/>
          <w:color w:val="262626" w:themeColor="text1" w:themeTint="D9"/>
          <w:highlight w:val="cyan"/>
        </w:rPr>
        <w:t>serve poter considerare conoscenza a priori</w:t>
      </w:r>
    </w:p>
    <w:p w14:paraId="68442C7E" w14:textId="77777777" w:rsidR="002F7910" w:rsidRDefault="00000000" w:rsidP="00992BD5">
      <w:pPr>
        <w:jc w:val="both"/>
        <w:rPr>
          <w:rFonts w:ascii="Tahoma" w:hAnsi="Tahoma" w:cs="Tahoma"/>
          <w:color w:val="262626" w:themeColor="text1" w:themeTint="D9"/>
        </w:rPr>
      </w:pPr>
      <w:r w:rsidRPr="00F56857">
        <w:rPr>
          <w:rFonts w:ascii="Tahoma" w:hAnsi="Tahoma" w:cs="Tahoma"/>
          <w:color w:val="262626" w:themeColor="text1" w:themeTint="D9"/>
          <w:highlight w:val="cyan"/>
        </w:rPr>
        <w:t xml:space="preserve">Per risolvere questi aspetti si utilizzano degli </w:t>
      </w:r>
      <w:r w:rsidRPr="00F56857">
        <w:rPr>
          <w:rFonts w:ascii="Tahoma" w:hAnsi="Tahoma" w:cs="Tahoma"/>
          <w:b/>
          <w:color w:val="262626" w:themeColor="text1" w:themeTint="D9"/>
          <w:highlight w:val="cyan"/>
        </w:rPr>
        <w:t>pseudo-conteggi</w:t>
      </w:r>
      <w:r w:rsidRPr="00F56857">
        <w:rPr>
          <w:rFonts w:ascii="Tahoma" w:hAnsi="Tahoma" w:cs="Tahoma"/>
          <w:color w:val="262626" w:themeColor="text1" w:themeTint="D9"/>
          <w:highlight w:val="cyan"/>
        </w:rPr>
        <w:t xml:space="preserve"> (o </w:t>
      </w:r>
      <w:r w:rsidRPr="00F56857">
        <w:rPr>
          <w:rFonts w:ascii="Tahoma" w:hAnsi="Tahoma" w:cs="Tahoma"/>
          <w:i/>
          <w:color w:val="262626" w:themeColor="text1" w:themeTint="D9"/>
          <w:highlight w:val="cyan"/>
        </w:rPr>
        <w:t>conteggi a priori</w:t>
      </w:r>
      <w:r w:rsidRPr="00F56857">
        <w:rPr>
          <w:rFonts w:ascii="Tahoma" w:hAnsi="Tahoma" w:cs="Tahoma"/>
          <w:color w:val="262626" w:themeColor="text1" w:themeTint="D9"/>
          <w:highlight w:val="cyan"/>
        </w:rPr>
        <w:t>) a valori reali cui aggiungere i conteggi sui dati di training.</w:t>
      </w:r>
      <w:r w:rsidRPr="00992BD5">
        <w:rPr>
          <w:rFonts w:ascii="Tahoma" w:hAnsi="Tahoma" w:cs="Tahoma"/>
          <w:color w:val="262626" w:themeColor="text1" w:themeTint="D9"/>
        </w:rPr>
        <w:t xml:space="preserve"> </w:t>
      </w:r>
    </w:p>
    <w:p w14:paraId="72CFD519" w14:textId="77777777" w:rsidR="00F56857" w:rsidRPr="00992BD5" w:rsidRDefault="00F56857" w:rsidP="00992BD5">
      <w:pPr>
        <w:jc w:val="both"/>
        <w:rPr>
          <w:rFonts w:ascii="Tahoma" w:hAnsi="Tahoma" w:cs="Tahoma"/>
          <w:color w:val="262626" w:themeColor="text1" w:themeTint="D9"/>
        </w:rPr>
      </w:pPr>
    </w:p>
    <w:p w14:paraId="1A6BDCDB" w14:textId="77777777" w:rsidR="002F7910" w:rsidRPr="00992BD5" w:rsidRDefault="00000000" w:rsidP="00992BD5">
      <w:pPr>
        <w:jc w:val="both"/>
        <w:rPr>
          <w:rFonts w:ascii="Tahoma" w:hAnsi="Tahoma" w:cs="Tahoma"/>
          <w:color w:val="262626" w:themeColor="text1" w:themeTint="D9"/>
        </w:rPr>
      </w:pPr>
      <w:r w:rsidRPr="00992BD5">
        <w:rPr>
          <w:rFonts w:ascii="Tahoma" w:hAnsi="Tahoma" w:cs="Tahoma"/>
          <w:color w:val="262626" w:themeColor="text1" w:themeTint="D9"/>
        </w:rPr>
        <w:t>Per predire un valore Y, con dominio {y</w:t>
      </w:r>
      <w:r w:rsidRPr="00992BD5">
        <w:rPr>
          <w:rFonts w:ascii="Tahoma" w:hAnsi="Tahoma" w:cs="Tahoma"/>
          <w:color w:val="262626" w:themeColor="text1" w:themeTint="D9"/>
          <w:vertAlign w:val="subscript"/>
        </w:rPr>
        <w:t>1</w:t>
      </w:r>
      <w:r w:rsidRPr="00992BD5">
        <w:rPr>
          <w:rFonts w:ascii="Tahoma" w:hAnsi="Tahoma" w:cs="Tahoma"/>
          <w:color w:val="262626" w:themeColor="text1" w:themeTint="D9"/>
        </w:rPr>
        <w:t>, …, y</w:t>
      </w:r>
      <w:r w:rsidRPr="00992BD5">
        <w:rPr>
          <w:rFonts w:ascii="Tahoma" w:hAnsi="Tahoma" w:cs="Tahoma"/>
          <w:color w:val="262626" w:themeColor="text1" w:themeTint="D9"/>
          <w:vertAlign w:val="subscript"/>
        </w:rPr>
        <w:t>k</w:t>
      </w:r>
      <w:r w:rsidRPr="00992BD5">
        <w:rPr>
          <w:rFonts w:ascii="Tahoma" w:hAnsi="Tahoma" w:cs="Tahoma"/>
          <w:color w:val="262626" w:themeColor="text1" w:themeTint="D9"/>
        </w:rPr>
        <w:t>}</w:t>
      </w:r>
    </w:p>
    <w:p w14:paraId="3704736F" w14:textId="77777777" w:rsidR="002F7910" w:rsidRPr="00992BD5" w:rsidRDefault="00000000" w:rsidP="00992BD5">
      <w:pPr>
        <w:numPr>
          <w:ilvl w:val="0"/>
          <w:numId w:val="35"/>
        </w:numPr>
        <w:jc w:val="both"/>
        <w:rPr>
          <w:rFonts w:ascii="Tahoma" w:hAnsi="Tahoma" w:cs="Tahoma"/>
          <w:color w:val="262626" w:themeColor="text1" w:themeTint="D9"/>
        </w:rPr>
      </w:pPr>
      <w:r w:rsidRPr="00992BD5">
        <w:rPr>
          <w:rFonts w:ascii="Tahoma" w:hAnsi="Tahoma" w:cs="Tahoma"/>
          <w:color w:val="262626" w:themeColor="text1" w:themeTint="D9"/>
        </w:rPr>
        <w:t>Prima che l’agente veda alcun dato, si inizializza uno pseudo-conteggio col valore c</w:t>
      </w:r>
      <w:r w:rsidRPr="00992BD5">
        <w:rPr>
          <w:rFonts w:ascii="Tahoma" w:hAnsi="Tahoma" w:cs="Tahoma"/>
          <w:color w:val="262626" w:themeColor="text1" w:themeTint="D9"/>
          <w:vertAlign w:val="subscript"/>
        </w:rPr>
        <w:t>i</w:t>
      </w:r>
      <w:r w:rsidRPr="00992BD5">
        <w:rPr>
          <w:rFonts w:ascii="Tahoma" w:hAnsi="Tahoma" w:cs="Tahoma"/>
          <w:color w:val="262626" w:themeColor="text1" w:themeTint="D9"/>
        </w:rPr>
        <w:t xml:space="preserve"> per ogni y</w:t>
      </w:r>
      <w:r w:rsidRPr="00992BD5">
        <w:rPr>
          <w:rFonts w:ascii="Tahoma" w:hAnsi="Tahoma" w:cs="Tahoma"/>
          <w:color w:val="262626" w:themeColor="text1" w:themeTint="D9"/>
          <w:vertAlign w:val="subscript"/>
        </w:rPr>
        <w:t>i</w:t>
      </w:r>
    </w:p>
    <w:p w14:paraId="40CD33CE" w14:textId="77777777" w:rsidR="002F7910" w:rsidRPr="00992BD5" w:rsidRDefault="00000000" w:rsidP="00992BD5">
      <w:pPr>
        <w:numPr>
          <w:ilvl w:val="0"/>
          <w:numId w:val="35"/>
        </w:numPr>
        <w:jc w:val="both"/>
        <w:rPr>
          <w:rFonts w:ascii="Tahoma" w:hAnsi="Tahoma" w:cs="Tahoma"/>
          <w:color w:val="262626" w:themeColor="text1" w:themeTint="D9"/>
        </w:rPr>
      </w:pPr>
      <w:r w:rsidRPr="00992BD5">
        <w:rPr>
          <w:rFonts w:ascii="Tahoma" w:hAnsi="Tahoma" w:cs="Tahoma"/>
          <w:color w:val="262626" w:themeColor="text1" w:themeTint="D9"/>
        </w:rPr>
        <w:t>Dal training set, siano n</w:t>
      </w:r>
      <w:r w:rsidRPr="00992BD5">
        <w:rPr>
          <w:rFonts w:ascii="Tahoma" w:hAnsi="Tahoma" w:cs="Tahoma"/>
          <w:color w:val="262626" w:themeColor="text1" w:themeTint="D9"/>
          <w:vertAlign w:val="subscript"/>
        </w:rPr>
        <w:t>i</w:t>
      </w:r>
      <w:r w:rsidRPr="00992BD5">
        <w:rPr>
          <w:rFonts w:ascii="Tahoma" w:hAnsi="Tahoma" w:cs="Tahoma"/>
          <w:color w:val="262626" w:themeColor="text1" w:themeTint="D9"/>
        </w:rPr>
        <w:t xml:space="preserve"> il numero di esempi osservati con Y=y</w:t>
      </w:r>
      <w:r w:rsidRPr="00992BD5">
        <w:rPr>
          <w:rFonts w:ascii="Tahoma" w:hAnsi="Tahoma" w:cs="Tahoma"/>
          <w:color w:val="262626" w:themeColor="text1" w:themeTint="D9"/>
          <w:vertAlign w:val="subscript"/>
        </w:rPr>
        <w:t>i</w:t>
      </w:r>
    </w:p>
    <w:p w14:paraId="1B492E72" w14:textId="77777777" w:rsidR="002F7910" w:rsidRPr="00992BD5" w:rsidRDefault="00000000" w:rsidP="00992BD5">
      <w:pPr>
        <w:numPr>
          <w:ilvl w:val="0"/>
          <w:numId w:val="35"/>
        </w:numPr>
        <w:jc w:val="both"/>
        <w:rPr>
          <w:rFonts w:ascii="Tahoma" w:hAnsi="Tahoma" w:cs="Tahoma"/>
          <w:color w:val="262626" w:themeColor="text1" w:themeTint="D9"/>
        </w:rPr>
      </w:pPr>
      <w:r w:rsidRPr="00992BD5">
        <w:rPr>
          <w:rFonts w:ascii="Tahoma" w:hAnsi="Tahoma" w:cs="Tahoma"/>
          <w:color w:val="262626" w:themeColor="text1" w:themeTint="D9"/>
        </w:rPr>
        <w:t>La probabilità di Y viene stimata con</w:t>
      </w:r>
    </w:p>
    <w:p w14:paraId="61877F43" w14:textId="77777777" w:rsidR="002F7910" w:rsidRDefault="00000000" w:rsidP="00521835">
      <w:pPr>
        <w:ind w:left="1440" w:firstLine="720"/>
        <w:jc w:val="both"/>
        <w:rPr>
          <w:rFonts w:ascii="Tahoma" w:hAnsi="Tahoma" w:cs="Tahoma"/>
          <w:color w:val="262626" w:themeColor="text1" w:themeTint="D9"/>
        </w:rPr>
      </w:pPr>
      <w:r w:rsidRPr="00992BD5">
        <w:rPr>
          <w:rFonts w:ascii="Tahoma" w:hAnsi="Tahoma" w:cs="Tahoma"/>
          <w:noProof/>
          <w:color w:val="262626" w:themeColor="text1" w:themeTint="D9"/>
        </w:rPr>
        <w:drawing>
          <wp:inline distT="114300" distB="114300" distL="114300" distR="114300" wp14:anchorId="17453443" wp14:editId="54F2A4BD">
            <wp:extent cx="2319338" cy="579834"/>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l="9966" t="56476" r="61295" b="21058"/>
                    <a:stretch>
                      <a:fillRect/>
                    </a:stretch>
                  </pic:blipFill>
                  <pic:spPr>
                    <a:xfrm>
                      <a:off x="0" y="0"/>
                      <a:ext cx="2319338" cy="579834"/>
                    </a:xfrm>
                    <a:prstGeom prst="rect">
                      <a:avLst/>
                    </a:prstGeom>
                    <a:ln/>
                  </pic:spPr>
                </pic:pic>
              </a:graphicData>
            </a:graphic>
          </wp:inline>
        </w:drawing>
      </w:r>
    </w:p>
    <w:p w14:paraId="05D697D7" w14:textId="77777777" w:rsidR="00521835" w:rsidRPr="00992BD5" w:rsidRDefault="00521835" w:rsidP="00992BD5">
      <w:pPr>
        <w:jc w:val="both"/>
        <w:rPr>
          <w:rFonts w:ascii="Tahoma" w:hAnsi="Tahoma" w:cs="Tahoma"/>
          <w:color w:val="262626" w:themeColor="text1" w:themeTint="D9"/>
        </w:rPr>
      </w:pPr>
    </w:p>
    <w:p w14:paraId="262A21DB" w14:textId="77777777" w:rsidR="002F7910" w:rsidRPr="00992BD5" w:rsidRDefault="00000000" w:rsidP="00992BD5">
      <w:pPr>
        <w:numPr>
          <w:ilvl w:val="0"/>
          <w:numId w:val="55"/>
        </w:numPr>
        <w:jc w:val="both"/>
        <w:rPr>
          <w:rFonts w:ascii="Tahoma" w:hAnsi="Tahoma" w:cs="Tahoma"/>
          <w:color w:val="262626" w:themeColor="text1" w:themeTint="D9"/>
        </w:rPr>
      </w:pPr>
      <w:r w:rsidRPr="00992BD5">
        <w:rPr>
          <w:rFonts w:ascii="Tahoma" w:hAnsi="Tahoma" w:cs="Tahoma"/>
          <w:color w:val="262626" w:themeColor="text1" w:themeTint="D9"/>
        </w:rPr>
        <w:t>Permette di poter stimare probabilità anche prima di aver osservato qualsiasi dato</w:t>
      </w:r>
    </w:p>
    <w:p w14:paraId="39619358" w14:textId="77777777" w:rsidR="002F7910" w:rsidRPr="00992BD5" w:rsidRDefault="00000000" w:rsidP="00992BD5">
      <w:pPr>
        <w:numPr>
          <w:ilvl w:val="0"/>
          <w:numId w:val="55"/>
        </w:numPr>
        <w:jc w:val="both"/>
        <w:rPr>
          <w:rFonts w:ascii="Tahoma" w:hAnsi="Tahoma" w:cs="Tahoma"/>
          <w:color w:val="262626" w:themeColor="text1" w:themeTint="D9"/>
        </w:rPr>
      </w:pPr>
      <w:r w:rsidRPr="00F56857">
        <w:rPr>
          <w:rFonts w:ascii="Tahoma" w:hAnsi="Tahoma" w:cs="Tahoma"/>
          <w:color w:val="262626" w:themeColor="text1" w:themeTint="D9"/>
          <w:highlight w:val="cyan"/>
        </w:rPr>
        <w:t xml:space="preserve">La </w:t>
      </w:r>
      <w:r w:rsidRPr="00F56857">
        <w:rPr>
          <w:rFonts w:ascii="Tahoma" w:hAnsi="Tahoma" w:cs="Tahoma"/>
          <w:b/>
          <w:color w:val="262626" w:themeColor="text1" w:themeTint="D9"/>
          <w:highlight w:val="cyan"/>
        </w:rPr>
        <w:t>correzione di Laplace</w:t>
      </w:r>
      <w:r w:rsidRPr="00F56857">
        <w:rPr>
          <w:rFonts w:ascii="Tahoma" w:hAnsi="Tahoma" w:cs="Tahoma"/>
          <w:color w:val="262626" w:themeColor="text1" w:themeTint="D9"/>
          <w:highlight w:val="cyan"/>
        </w:rPr>
        <w:t xml:space="preserve"> consiste nell’impostare c</w:t>
      </w:r>
      <w:r w:rsidRPr="00F56857">
        <w:rPr>
          <w:rFonts w:ascii="Tahoma" w:hAnsi="Tahoma" w:cs="Tahoma"/>
          <w:color w:val="262626" w:themeColor="text1" w:themeTint="D9"/>
          <w:highlight w:val="cyan"/>
          <w:vertAlign w:val="subscript"/>
        </w:rPr>
        <w:t>i</w:t>
      </w:r>
      <w:r w:rsidRPr="00F56857">
        <w:rPr>
          <w:rFonts w:ascii="Tahoma" w:hAnsi="Tahoma" w:cs="Tahoma"/>
          <w:color w:val="262626" w:themeColor="text1" w:themeTint="D9"/>
          <w:highlight w:val="cyan"/>
        </w:rPr>
        <w:t xml:space="preserve"> = 1, in modo tale che, anche in assenza di conoscenza pregressa, si possano ottenere probabilità diverse da 0 per valori che non occorrono nel training set.</w:t>
      </w:r>
    </w:p>
    <w:p w14:paraId="6F5E6711" w14:textId="77777777" w:rsidR="002F7910" w:rsidRDefault="00000000" w:rsidP="00992BD5">
      <w:pPr>
        <w:numPr>
          <w:ilvl w:val="1"/>
          <w:numId w:val="55"/>
        </w:numPr>
        <w:jc w:val="both"/>
        <w:rPr>
          <w:rFonts w:ascii="Tahoma" w:hAnsi="Tahoma" w:cs="Tahoma"/>
          <w:color w:val="262626" w:themeColor="text1" w:themeTint="D9"/>
        </w:rPr>
      </w:pPr>
      <w:r w:rsidRPr="00992BD5">
        <w:rPr>
          <w:rFonts w:ascii="Tahoma" w:hAnsi="Tahoma" w:cs="Tahoma"/>
          <w:color w:val="262626" w:themeColor="text1" w:themeTint="D9"/>
        </w:rPr>
        <w:t xml:space="preserve">La correzione di Laplace può essere giustificata in termini di </w:t>
      </w:r>
      <w:r w:rsidRPr="00992BD5">
        <w:rPr>
          <w:rFonts w:ascii="Tahoma" w:hAnsi="Tahoma" w:cs="Tahoma"/>
          <w:i/>
          <w:color w:val="262626" w:themeColor="text1" w:themeTint="D9"/>
        </w:rPr>
        <w:t>media delle probabilità</w:t>
      </w:r>
      <w:r w:rsidRPr="00992BD5">
        <w:rPr>
          <w:rFonts w:ascii="Tahoma" w:hAnsi="Tahoma" w:cs="Tahoma"/>
          <w:color w:val="262626" w:themeColor="text1" w:themeTint="D9"/>
        </w:rPr>
        <w:t>.</w:t>
      </w:r>
    </w:p>
    <w:p w14:paraId="6C5EDCC6" w14:textId="77777777" w:rsidR="00F56857" w:rsidRPr="00F56857" w:rsidRDefault="00F56857" w:rsidP="00F56857">
      <w:pPr>
        <w:jc w:val="both"/>
        <w:rPr>
          <w:rFonts w:ascii="Tahoma" w:hAnsi="Tahoma" w:cs="Tahoma"/>
          <w:b/>
          <w:bCs/>
          <w:color w:val="262626" w:themeColor="text1" w:themeTint="D9"/>
        </w:rPr>
      </w:pPr>
    </w:p>
    <w:p w14:paraId="13A4D7B0" w14:textId="77777777" w:rsidR="002F7910" w:rsidRDefault="00000000" w:rsidP="00992BD5">
      <w:pPr>
        <w:jc w:val="both"/>
        <w:rPr>
          <w:rFonts w:ascii="Tahoma" w:hAnsi="Tahoma" w:cs="Tahoma"/>
          <w:color w:val="262626" w:themeColor="text1" w:themeTint="D9"/>
        </w:rPr>
      </w:pPr>
      <w:r w:rsidRPr="00992BD5">
        <w:rPr>
          <w:rFonts w:ascii="Tahoma" w:hAnsi="Tahoma" w:cs="Tahoma"/>
          <w:color w:val="262626" w:themeColor="text1" w:themeTint="D9"/>
        </w:rPr>
        <w:t>Per una bernoulliana, un modello a priori può essere P(p) = p</w:t>
      </w:r>
      <w:r w:rsidRPr="00992BD5">
        <w:rPr>
          <w:rFonts w:ascii="Tahoma" w:hAnsi="Tahoma" w:cs="Tahoma"/>
          <w:color w:val="262626" w:themeColor="text1" w:themeTint="D9"/>
          <w:vertAlign w:val="superscript"/>
        </w:rPr>
        <w:t>c1</w:t>
      </w:r>
      <w:r w:rsidRPr="00992BD5">
        <w:rPr>
          <w:rFonts w:ascii="Tahoma" w:eastAsia="Arial Unicode MS" w:hAnsi="Tahoma" w:cs="Tahoma"/>
          <w:color w:val="262626" w:themeColor="text1" w:themeTint="D9"/>
        </w:rPr>
        <w:t xml:space="preserve"> (1 − p)</w:t>
      </w:r>
      <w:r w:rsidRPr="00992BD5">
        <w:rPr>
          <w:rFonts w:ascii="Tahoma" w:hAnsi="Tahoma" w:cs="Tahoma"/>
          <w:color w:val="262626" w:themeColor="text1" w:themeTint="D9"/>
          <w:vertAlign w:val="superscript"/>
        </w:rPr>
        <w:t xml:space="preserve"> c0</w:t>
      </w:r>
      <w:r w:rsidRPr="00992BD5">
        <w:rPr>
          <w:rFonts w:ascii="Tahoma" w:hAnsi="Tahoma" w:cs="Tahoma"/>
          <w:color w:val="262626" w:themeColor="text1" w:themeTint="D9"/>
        </w:rPr>
        <w:t>, per cui per massimizzare la probabilità a posteriori</w:t>
      </w:r>
    </w:p>
    <w:p w14:paraId="22D48479" w14:textId="77777777" w:rsidR="00521835" w:rsidRPr="00992BD5" w:rsidRDefault="00521835" w:rsidP="00992BD5">
      <w:pPr>
        <w:jc w:val="both"/>
        <w:rPr>
          <w:rFonts w:ascii="Tahoma" w:hAnsi="Tahoma" w:cs="Tahoma"/>
          <w:color w:val="262626" w:themeColor="text1" w:themeTint="D9"/>
        </w:rPr>
      </w:pPr>
    </w:p>
    <w:p w14:paraId="35F32C9E" w14:textId="77777777" w:rsidR="002F7910" w:rsidRDefault="00000000" w:rsidP="00521835">
      <w:pPr>
        <w:ind w:left="1440" w:firstLine="720"/>
        <w:jc w:val="both"/>
        <w:rPr>
          <w:rFonts w:ascii="Tahoma" w:hAnsi="Tahoma" w:cs="Tahoma"/>
          <w:b/>
          <w:bCs/>
          <w:color w:val="262626" w:themeColor="text1" w:themeTint="D9"/>
          <w:sz w:val="28"/>
          <w:szCs w:val="28"/>
          <w:vertAlign w:val="superscript"/>
        </w:rPr>
      </w:pPr>
      <w:r w:rsidRPr="00521835">
        <w:rPr>
          <w:rFonts w:ascii="Tahoma" w:eastAsia="Arial Unicode MS" w:hAnsi="Tahoma" w:cs="Tahoma"/>
          <w:b/>
          <w:bCs/>
          <w:color w:val="262626" w:themeColor="text1" w:themeTint="D9"/>
          <w:sz w:val="28"/>
          <w:szCs w:val="28"/>
        </w:rPr>
        <w:t xml:space="preserve">P(p | E) </w:t>
      </w:r>
      <w:r w:rsidRPr="00521835">
        <w:rPr>
          <w:rFonts w:ascii="Cambria Math" w:eastAsia="Arial Unicode MS" w:hAnsi="Cambria Math" w:cs="Cambria Math"/>
          <w:b/>
          <w:bCs/>
          <w:color w:val="262626" w:themeColor="text1" w:themeTint="D9"/>
          <w:sz w:val="28"/>
          <w:szCs w:val="28"/>
        </w:rPr>
        <w:t>∝</w:t>
      </w:r>
      <w:r w:rsidRPr="00521835">
        <w:rPr>
          <w:rFonts w:ascii="Tahoma" w:eastAsia="Arial Unicode MS" w:hAnsi="Tahoma" w:cs="Tahoma"/>
          <w:b/>
          <w:bCs/>
          <w:color w:val="262626" w:themeColor="text1" w:themeTint="D9"/>
          <w:sz w:val="28"/>
          <w:szCs w:val="28"/>
        </w:rPr>
        <w:t xml:space="preserve"> </w:t>
      </w:r>
      <w:r w:rsidRPr="00521835">
        <w:rPr>
          <w:rFonts w:ascii="Tahoma" w:hAnsi="Tahoma" w:cs="Tahoma"/>
          <w:b/>
          <w:bCs/>
          <w:color w:val="262626" w:themeColor="text1" w:themeTint="D9"/>
          <w:sz w:val="28"/>
          <w:szCs w:val="28"/>
        </w:rPr>
        <w:t>p</w:t>
      </w:r>
      <w:r w:rsidRPr="00521835">
        <w:rPr>
          <w:rFonts w:ascii="Tahoma" w:hAnsi="Tahoma" w:cs="Tahoma"/>
          <w:b/>
          <w:bCs/>
          <w:color w:val="262626" w:themeColor="text1" w:themeTint="D9"/>
          <w:sz w:val="28"/>
          <w:szCs w:val="28"/>
          <w:vertAlign w:val="superscript"/>
        </w:rPr>
        <w:t>c1+n1</w:t>
      </w:r>
      <w:r w:rsidRPr="00521835">
        <w:rPr>
          <w:rFonts w:ascii="Tahoma" w:eastAsia="Arial Unicode MS" w:hAnsi="Tahoma" w:cs="Tahoma"/>
          <w:b/>
          <w:bCs/>
          <w:color w:val="262626" w:themeColor="text1" w:themeTint="D9"/>
          <w:sz w:val="28"/>
          <w:szCs w:val="28"/>
        </w:rPr>
        <w:t xml:space="preserve"> (1 − </w:t>
      </w:r>
      <w:r w:rsidRPr="00521835">
        <w:rPr>
          <w:rFonts w:ascii="Tahoma" w:hAnsi="Tahoma" w:cs="Tahoma"/>
          <w:b/>
          <w:bCs/>
          <w:color w:val="262626" w:themeColor="text1" w:themeTint="D9"/>
          <w:sz w:val="28"/>
          <w:szCs w:val="28"/>
        </w:rPr>
        <w:t>p)</w:t>
      </w:r>
      <w:r w:rsidRPr="00521835">
        <w:rPr>
          <w:rFonts w:ascii="Tahoma" w:hAnsi="Tahoma" w:cs="Tahoma"/>
          <w:b/>
          <w:bCs/>
          <w:color w:val="262626" w:themeColor="text1" w:themeTint="D9"/>
          <w:sz w:val="28"/>
          <w:szCs w:val="28"/>
          <w:vertAlign w:val="superscript"/>
        </w:rPr>
        <w:t>c0+n0</w:t>
      </w:r>
    </w:p>
    <w:p w14:paraId="7FB972B3" w14:textId="77777777" w:rsidR="00521835" w:rsidRPr="00521835" w:rsidRDefault="00521835" w:rsidP="00521835">
      <w:pPr>
        <w:ind w:left="1440" w:firstLine="720"/>
        <w:jc w:val="both"/>
        <w:rPr>
          <w:rFonts w:ascii="Tahoma" w:hAnsi="Tahoma" w:cs="Tahoma"/>
          <w:b/>
          <w:bCs/>
          <w:color w:val="262626" w:themeColor="text1" w:themeTint="D9"/>
          <w:sz w:val="28"/>
          <w:szCs w:val="28"/>
        </w:rPr>
      </w:pPr>
    </w:p>
    <w:p w14:paraId="4D036D48" w14:textId="77777777" w:rsidR="002F7910" w:rsidRPr="00992BD5" w:rsidRDefault="00000000" w:rsidP="00992BD5">
      <w:pPr>
        <w:numPr>
          <w:ilvl w:val="0"/>
          <w:numId w:val="30"/>
        </w:numPr>
        <w:jc w:val="both"/>
        <w:rPr>
          <w:rFonts w:ascii="Tahoma" w:hAnsi="Tahoma" w:cs="Tahoma"/>
          <w:color w:val="262626" w:themeColor="text1" w:themeTint="D9"/>
        </w:rPr>
      </w:pPr>
      <w:r w:rsidRPr="00992BD5">
        <w:rPr>
          <w:rFonts w:ascii="Tahoma" w:hAnsi="Tahoma" w:cs="Tahoma"/>
          <w:color w:val="262626" w:themeColor="text1" w:themeTint="D9"/>
        </w:rPr>
        <w:t>una motivazione per l’utilizzo del modello a priori riguarda il fatto che stime di p = 0 oppure 1 non sembrano ragionevoli, per cui vengono esclusi</w:t>
      </w:r>
    </w:p>
    <w:p w14:paraId="178452BA" w14:textId="77777777" w:rsidR="002F7910" w:rsidRPr="00992BD5" w:rsidRDefault="00000000" w:rsidP="00992BD5">
      <w:pPr>
        <w:numPr>
          <w:ilvl w:val="0"/>
          <w:numId w:val="30"/>
        </w:numPr>
        <w:jc w:val="both"/>
        <w:rPr>
          <w:rFonts w:ascii="Tahoma" w:hAnsi="Tahoma" w:cs="Tahoma"/>
          <w:color w:val="262626" w:themeColor="text1" w:themeTint="D9"/>
        </w:rPr>
      </w:pPr>
      <w:r w:rsidRPr="00992BD5">
        <w:rPr>
          <w:rFonts w:ascii="Tahoma" w:hAnsi="Tahoma" w:cs="Tahoma"/>
          <w:color w:val="262626" w:themeColor="text1" w:themeTint="D9"/>
        </w:rPr>
        <w:t>il modello a priori costituisce una KB da usare in mancanza di dati oppure da integrare con i dati disponibili</w:t>
      </w:r>
    </w:p>
    <w:p w14:paraId="4A666ECE" w14:textId="77777777" w:rsidR="002F7910" w:rsidRDefault="00000000" w:rsidP="00992BD5">
      <w:pPr>
        <w:numPr>
          <w:ilvl w:val="0"/>
          <w:numId w:val="30"/>
        </w:numPr>
        <w:jc w:val="both"/>
        <w:rPr>
          <w:rFonts w:ascii="Tahoma" w:hAnsi="Tahoma" w:cs="Tahoma"/>
          <w:color w:val="262626" w:themeColor="text1" w:themeTint="D9"/>
        </w:rPr>
      </w:pPr>
      <w:r w:rsidRPr="00992BD5">
        <w:rPr>
          <w:rFonts w:ascii="Tahoma" w:hAnsi="Tahoma" w:cs="Tahoma"/>
          <w:color w:val="262626" w:themeColor="text1" w:themeTint="D9"/>
        </w:rPr>
        <w:t xml:space="preserve">se la distribuzione a priori ha la stessa forma di quella a posteriori allora sono dette </w:t>
      </w:r>
      <w:r w:rsidRPr="00992BD5">
        <w:rPr>
          <w:rFonts w:ascii="Tahoma" w:hAnsi="Tahoma" w:cs="Tahoma"/>
          <w:b/>
          <w:color w:val="262626" w:themeColor="text1" w:themeTint="D9"/>
        </w:rPr>
        <w:t>coniugate</w:t>
      </w:r>
      <w:r w:rsidRPr="00992BD5">
        <w:rPr>
          <w:rFonts w:ascii="Tahoma" w:hAnsi="Tahoma" w:cs="Tahoma"/>
          <w:color w:val="262626" w:themeColor="text1" w:themeTint="D9"/>
        </w:rPr>
        <w:t xml:space="preserve">. </w:t>
      </w:r>
    </w:p>
    <w:p w14:paraId="47BF2523" w14:textId="77777777" w:rsidR="00521835" w:rsidRPr="00992BD5" w:rsidRDefault="00521835" w:rsidP="00521835">
      <w:pPr>
        <w:ind w:left="720"/>
        <w:jc w:val="both"/>
        <w:rPr>
          <w:rFonts w:ascii="Tahoma" w:hAnsi="Tahoma" w:cs="Tahoma"/>
          <w:color w:val="262626" w:themeColor="text1" w:themeTint="D9"/>
        </w:rPr>
      </w:pPr>
    </w:p>
    <w:p w14:paraId="56B5A861" w14:textId="77777777" w:rsidR="002F7910" w:rsidRPr="00992BD5" w:rsidRDefault="00000000" w:rsidP="00992BD5">
      <w:pPr>
        <w:jc w:val="both"/>
        <w:rPr>
          <w:rFonts w:ascii="Tahoma" w:hAnsi="Tahoma" w:cs="Tahoma"/>
          <w:color w:val="262626" w:themeColor="text1" w:themeTint="D9"/>
        </w:rPr>
      </w:pPr>
      <w:r w:rsidRPr="00992BD5">
        <w:rPr>
          <w:rFonts w:ascii="Tahoma" w:hAnsi="Tahoma" w:cs="Tahoma"/>
          <w:color w:val="262626" w:themeColor="text1" w:themeTint="D9"/>
        </w:rPr>
        <w:t>Per determinare lo pseudo conteggio appropriato, considerare “</w:t>
      </w:r>
      <w:r w:rsidRPr="00992BD5">
        <w:rPr>
          <w:rFonts w:ascii="Tahoma" w:hAnsi="Tahoma" w:cs="Tahoma"/>
          <w:i/>
          <w:color w:val="262626" w:themeColor="text1" w:themeTint="D9"/>
          <w:u w:val="single"/>
        </w:rPr>
        <w:t>avendo osservato un esempio con y</w:t>
      </w:r>
      <w:r w:rsidRPr="00992BD5">
        <w:rPr>
          <w:rFonts w:ascii="Tahoma" w:hAnsi="Tahoma" w:cs="Tahoma"/>
          <w:i/>
          <w:color w:val="262626" w:themeColor="text1" w:themeTint="D9"/>
          <w:u w:val="single"/>
          <w:vertAlign w:val="subscript"/>
        </w:rPr>
        <w:t>i</w:t>
      </w:r>
      <w:r w:rsidRPr="00992BD5">
        <w:rPr>
          <w:rFonts w:ascii="Tahoma" w:hAnsi="Tahoma" w:cs="Tahoma"/>
          <w:i/>
          <w:color w:val="262626" w:themeColor="text1" w:themeTint="D9"/>
          <w:u w:val="single"/>
        </w:rPr>
        <w:t>, di quanto aumenta il credito di y</w:t>
      </w:r>
      <w:r w:rsidRPr="00992BD5">
        <w:rPr>
          <w:rFonts w:ascii="Tahoma" w:hAnsi="Tahoma" w:cs="Tahoma"/>
          <w:i/>
          <w:color w:val="262626" w:themeColor="text1" w:themeTint="D9"/>
          <w:u w:val="single"/>
          <w:vertAlign w:val="subscript"/>
        </w:rPr>
        <w:t>i</w:t>
      </w:r>
      <w:r w:rsidRPr="00992BD5">
        <w:rPr>
          <w:rFonts w:ascii="Tahoma" w:hAnsi="Tahoma" w:cs="Tahoma"/>
          <w:color w:val="262626" w:themeColor="text1" w:themeTint="D9"/>
        </w:rPr>
        <w:t>”</w:t>
      </w:r>
    </w:p>
    <w:p w14:paraId="12097F63" w14:textId="77777777" w:rsidR="002F7910" w:rsidRPr="00992BD5" w:rsidRDefault="00000000" w:rsidP="00992BD5">
      <w:pPr>
        <w:numPr>
          <w:ilvl w:val="0"/>
          <w:numId w:val="1"/>
        </w:numPr>
        <w:jc w:val="both"/>
        <w:rPr>
          <w:rFonts w:ascii="Tahoma" w:hAnsi="Tahoma" w:cs="Tahoma"/>
          <w:color w:val="262626" w:themeColor="text1" w:themeTint="D9"/>
        </w:rPr>
      </w:pPr>
      <w:r w:rsidRPr="00992BD5">
        <w:rPr>
          <w:rFonts w:ascii="Tahoma" w:hAnsi="Tahoma" w:cs="Tahoma"/>
          <w:color w:val="262626" w:themeColor="text1" w:themeTint="D9"/>
        </w:rPr>
        <w:t>non avendo mai osservato alcun esempio con y</w:t>
      </w:r>
      <w:r w:rsidRPr="00992BD5">
        <w:rPr>
          <w:rFonts w:ascii="Tahoma" w:hAnsi="Tahoma" w:cs="Tahoma"/>
          <w:color w:val="262626" w:themeColor="text1" w:themeTint="D9"/>
          <w:vertAlign w:val="subscript"/>
        </w:rPr>
        <w:t>i</w:t>
      </w:r>
      <w:r w:rsidRPr="00992BD5">
        <w:rPr>
          <w:rFonts w:ascii="Tahoma" w:hAnsi="Tahoma" w:cs="Tahoma"/>
          <w:color w:val="262626" w:themeColor="text1" w:themeTint="D9"/>
        </w:rPr>
        <w:t>, si riterrebbe y</w:t>
      </w:r>
      <w:r w:rsidRPr="00992BD5">
        <w:rPr>
          <w:rFonts w:ascii="Tahoma" w:hAnsi="Tahoma" w:cs="Tahoma"/>
          <w:color w:val="262626" w:themeColor="text1" w:themeTint="D9"/>
          <w:vertAlign w:val="subscript"/>
        </w:rPr>
        <w:t>i</w:t>
      </w:r>
      <w:r w:rsidRPr="00992BD5">
        <w:rPr>
          <w:rFonts w:ascii="Tahoma" w:hAnsi="Tahoma" w:cs="Tahoma"/>
          <w:color w:val="262626" w:themeColor="text1" w:themeTint="D9"/>
        </w:rPr>
        <w:t xml:space="preserve"> impossibile: c</w:t>
      </w:r>
      <w:r w:rsidRPr="00992BD5">
        <w:rPr>
          <w:rFonts w:ascii="Tahoma" w:hAnsi="Tahoma" w:cs="Tahoma"/>
          <w:color w:val="262626" w:themeColor="text1" w:themeTint="D9"/>
          <w:vertAlign w:val="subscript"/>
        </w:rPr>
        <w:t>i</w:t>
      </w:r>
      <w:r w:rsidRPr="00992BD5">
        <w:rPr>
          <w:rFonts w:ascii="Tahoma" w:eastAsia="Arial Unicode MS" w:hAnsi="Tahoma" w:cs="Tahoma"/>
          <w:color w:val="262626" w:themeColor="text1" w:themeTint="D9"/>
        </w:rPr>
        <w:t xml:space="preserve"> ← 0</w:t>
      </w:r>
    </w:p>
    <w:p w14:paraId="1168ACE5" w14:textId="77777777" w:rsidR="002F7910" w:rsidRPr="00992BD5" w:rsidRDefault="00000000" w:rsidP="00992BD5">
      <w:pPr>
        <w:numPr>
          <w:ilvl w:val="0"/>
          <w:numId w:val="1"/>
        </w:numPr>
        <w:jc w:val="both"/>
        <w:rPr>
          <w:rFonts w:ascii="Tahoma" w:hAnsi="Tahoma" w:cs="Tahoma"/>
          <w:color w:val="262626" w:themeColor="text1" w:themeTint="D9"/>
        </w:rPr>
      </w:pPr>
      <w:r w:rsidRPr="00992BD5">
        <w:rPr>
          <w:rFonts w:ascii="Tahoma" w:hAnsi="Tahoma" w:cs="Tahoma"/>
          <w:color w:val="262626" w:themeColor="text1" w:themeTint="D9"/>
        </w:rPr>
        <w:t>altrimenti, la proporzione da rispettare è (1+c</w:t>
      </w:r>
      <w:r w:rsidRPr="00992BD5">
        <w:rPr>
          <w:rFonts w:ascii="Tahoma" w:hAnsi="Tahoma" w:cs="Tahoma"/>
          <w:color w:val="262626" w:themeColor="text1" w:themeTint="D9"/>
          <w:vertAlign w:val="subscript"/>
        </w:rPr>
        <w:t>i</w:t>
      </w:r>
      <w:r w:rsidRPr="00992BD5">
        <w:rPr>
          <w:rFonts w:ascii="Tahoma" w:hAnsi="Tahoma" w:cs="Tahoma"/>
          <w:color w:val="262626" w:themeColor="text1" w:themeTint="D9"/>
        </w:rPr>
        <w:t>) : c</w:t>
      </w:r>
      <w:r w:rsidRPr="00992BD5">
        <w:rPr>
          <w:rFonts w:ascii="Tahoma" w:hAnsi="Tahoma" w:cs="Tahoma"/>
          <w:color w:val="262626" w:themeColor="text1" w:themeTint="D9"/>
          <w:vertAlign w:val="subscript"/>
        </w:rPr>
        <w:t>i</w:t>
      </w:r>
    </w:p>
    <w:p w14:paraId="77BD7BF2" w14:textId="77777777" w:rsidR="002F7910" w:rsidRPr="00992BD5" w:rsidRDefault="00000000" w:rsidP="00992BD5">
      <w:pPr>
        <w:numPr>
          <w:ilvl w:val="0"/>
          <w:numId w:val="45"/>
        </w:numPr>
        <w:jc w:val="both"/>
        <w:rPr>
          <w:rFonts w:ascii="Tahoma" w:hAnsi="Tahoma" w:cs="Tahoma"/>
          <w:color w:val="262626" w:themeColor="text1" w:themeTint="D9"/>
        </w:rPr>
      </w:pPr>
      <w:r w:rsidRPr="00992BD5">
        <w:rPr>
          <w:rFonts w:ascii="Tahoma" w:hAnsi="Tahoma" w:cs="Tahoma"/>
          <w:color w:val="262626" w:themeColor="text1" w:themeTint="D9"/>
        </w:rPr>
        <w:t>c</w:t>
      </w:r>
      <w:r w:rsidRPr="00992BD5">
        <w:rPr>
          <w:rFonts w:ascii="Tahoma" w:hAnsi="Tahoma" w:cs="Tahoma"/>
          <w:color w:val="262626" w:themeColor="text1" w:themeTint="D9"/>
          <w:vertAlign w:val="subscript"/>
        </w:rPr>
        <w:t>i</w:t>
      </w:r>
      <w:r w:rsidRPr="00992BD5">
        <w:rPr>
          <w:rFonts w:ascii="Tahoma" w:eastAsia="Arial Unicode MS" w:hAnsi="Tahoma" w:cs="Tahoma"/>
          <w:color w:val="262626" w:themeColor="text1" w:themeTint="D9"/>
        </w:rPr>
        <w:t xml:space="preserve"> = 1 → osservando y</w:t>
      </w:r>
      <w:r w:rsidRPr="00992BD5">
        <w:rPr>
          <w:rFonts w:ascii="Tahoma" w:hAnsi="Tahoma" w:cs="Tahoma"/>
          <w:color w:val="262626" w:themeColor="text1" w:themeTint="D9"/>
          <w:vertAlign w:val="subscript"/>
        </w:rPr>
        <w:t>i</w:t>
      </w:r>
      <w:r w:rsidRPr="00992BD5">
        <w:rPr>
          <w:rFonts w:ascii="Tahoma" w:hAnsi="Tahoma" w:cs="Tahoma"/>
          <w:color w:val="262626" w:themeColor="text1" w:themeTint="D9"/>
        </w:rPr>
        <w:t xml:space="preserve"> allora diventa due volte più probabile</w:t>
      </w:r>
    </w:p>
    <w:p w14:paraId="3B48D9F1" w14:textId="77777777" w:rsidR="002F7910" w:rsidRPr="00992BD5" w:rsidRDefault="00000000" w:rsidP="00992BD5">
      <w:pPr>
        <w:numPr>
          <w:ilvl w:val="0"/>
          <w:numId w:val="45"/>
        </w:numPr>
        <w:jc w:val="both"/>
        <w:rPr>
          <w:rFonts w:ascii="Tahoma" w:hAnsi="Tahoma" w:cs="Tahoma"/>
          <w:color w:val="262626" w:themeColor="text1" w:themeTint="D9"/>
        </w:rPr>
      </w:pPr>
      <w:r w:rsidRPr="00992BD5">
        <w:rPr>
          <w:rFonts w:ascii="Tahoma" w:hAnsi="Tahoma" w:cs="Tahoma"/>
          <w:color w:val="262626" w:themeColor="text1" w:themeTint="D9"/>
        </w:rPr>
        <w:lastRenderedPageBreak/>
        <w:t>c</w:t>
      </w:r>
      <w:r w:rsidRPr="00992BD5">
        <w:rPr>
          <w:rFonts w:ascii="Tahoma" w:hAnsi="Tahoma" w:cs="Tahoma"/>
          <w:color w:val="262626" w:themeColor="text1" w:themeTint="D9"/>
          <w:vertAlign w:val="subscript"/>
        </w:rPr>
        <w:t>i</w:t>
      </w:r>
      <w:r w:rsidRPr="00992BD5">
        <w:rPr>
          <w:rFonts w:ascii="Tahoma" w:eastAsia="Arial Unicode MS" w:hAnsi="Tahoma" w:cs="Tahoma"/>
          <w:color w:val="262626" w:themeColor="text1" w:themeTint="D9"/>
        </w:rPr>
        <w:t xml:space="preserve"> = 10 → 10% più probabile</w:t>
      </w:r>
    </w:p>
    <w:p w14:paraId="74DDC319" w14:textId="77777777" w:rsidR="002F7910" w:rsidRPr="00992BD5" w:rsidRDefault="00000000" w:rsidP="00992BD5">
      <w:pPr>
        <w:numPr>
          <w:ilvl w:val="0"/>
          <w:numId w:val="45"/>
        </w:numPr>
        <w:jc w:val="both"/>
        <w:rPr>
          <w:rFonts w:ascii="Tahoma" w:hAnsi="Tahoma" w:cs="Tahoma"/>
          <w:color w:val="262626" w:themeColor="text1" w:themeTint="D9"/>
        </w:rPr>
      </w:pPr>
      <w:r w:rsidRPr="00992BD5">
        <w:rPr>
          <w:rFonts w:ascii="Tahoma" w:hAnsi="Tahoma" w:cs="Tahoma"/>
          <w:color w:val="262626" w:themeColor="text1" w:themeTint="D9"/>
        </w:rPr>
        <w:t>c</w:t>
      </w:r>
      <w:r w:rsidRPr="00992BD5">
        <w:rPr>
          <w:rFonts w:ascii="Tahoma" w:hAnsi="Tahoma" w:cs="Tahoma"/>
          <w:color w:val="262626" w:themeColor="text1" w:themeTint="D9"/>
          <w:vertAlign w:val="subscript"/>
        </w:rPr>
        <w:t>i</w:t>
      </w:r>
      <w:r w:rsidRPr="00992BD5">
        <w:rPr>
          <w:rFonts w:ascii="Tahoma" w:eastAsia="Arial Unicode MS" w:hAnsi="Tahoma" w:cs="Tahoma"/>
          <w:color w:val="262626" w:themeColor="text1" w:themeTint="D9"/>
        </w:rPr>
        <w:t xml:space="preserve"> = 0.1 → 11 volte più probabile</w:t>
      </w:r>
    </w:p>
    <w:p w14:paraId="7A927A08" w14:textId="77777777" w:rsidR="002F7910" w:rsidRPr="00992BD5" w:rsidRDefault="00000000" w:rsidP="00992BD5">
      <w:pPr>
        <w:numPr>
          <w:ilvl w:val="0"/>
          <w:numId w:val="10"/>
        </w:numPr>
        <w:jc w:val="both"/>
        <w:rPr>
          <w:rFonts w:ascii="Tahoma" w:hAnsi="Tahoma" w:cs="Tahoma"/>
          <w:color w:val="262626" w:themeColor="text1" w:themeTint="D9"/>
        </w:rPr>
      </w:pPr>
      <w:r w:rsidRPr="00992BD5">
        <w:rPr>
          <w:rFonts w:ascii="Tahoma" w:hAnsi="Tahoma" w:cs="Tahoma"/>
          <w:color w:val="262626" w:themeColor="text1" w:themeTint="D9"/>
        </w:rPr>
        <w:t>impostare i c</w:t>
      </w:r>
      <w:r w:rsidRPr="00992BD5">
        <w:rPr>
          <w:rFonts w:ascii="Tahoma" w:hAnsi="Tahoma" w:cs="Tahoma"/>
          <w:color w:val="262626" w:themeColor="text1" w:themeTint="D9"/>
          <w:vertAlign w:val="subscript"/>
        </w:rPr>
        <w:t>i</w:t>
      </w:r>
      <w:r w:rsidRPr="00992BD5">
        <w:rPr>
          <w:rFonts w:ascii="Tahoma" w:hAnsi="Tahoma" w:cs="Tahoma"/>
          <w:color w:val="262626" w:themeColor="text1" w:themeTint="D9"/>
        </w:rPr>
        <w:t xml:space="preserve"> tutti uguali se non c’è alcun motivo per preferire un valore agli altri.</w:t>
      </w:r>
    </w:p>
    <w:p w14:paraId="765B825B" w14:textId="77777777" w:rsidR="00F56857" w:rsidRPr="00F56857" w:rsidRDefault="00F56857" w:rsidP="00F56857">
      <w:pPr>
        <w:jc w:val="both"/>
        <w:rPr>
          <w:rFonts w:ascii="Tahoma" w:hAnsi="Tahoma" w:cs="Tahoma"/>
          <w:b/>
          <w:bCs/>
          <w:color w:val="262626" w:themeColor="text1" w:themeTint="D9"/>
        </w:rPr>
      </w:pPr>
      <w:r w:rsidRPr="00F56857">
        <w:rPr>
          <w:rFonts w:ascii="Tahoma" w:hAnsi="Tahoma" w:cs="Tahoma"/>
          <w:color w:val="262626" w:themeColor="text1" w:themeTint="D9"/>
          <w:highlight w:val="cyan"/>
        </w:rPr>
        <w:t xml:space="preserve">Grazie agli pseudo conteggi si introduce nella stima della probabilità, della distribuzione che vogliamo approssimare, della conoscenza di background la quale ci viene fornita dalla conoscenza dell’esperto del dominio. Per cui l’opinione dell’esperto è integrata con l’uso dei </w:t>
      </w:r>
      <w:r w:rsidRPr="00F56857">
        <w:rPr>
          <w:rFonts w:ascii="Tahoma" w:hAnsi="Tahoma" w:cs="Tahoma"/>
          <w:b/>
          <w:bCs/>
          <w:color w:val="262626" w:themeColor="text1" w:themeTint="D9"/>
          <w:highlight w:val="cyan"/>
        </w:rPr>
        <w:t>pseudo-conteggi.</w:t>
      </w:r>
    </w:p>
    <w:p w14:paraId="60609118" w14:textId="77777777" w:rsidR="002F7910" w:rsidRPr="00992BD5" w:rsidRDefault="002F7910" w:rsidP="00992BD5">
      <w:pPr>
        <w:jc w:val="both"/>
        <w:rPr>
          <w:rFonts w:ascii="Tahoma" w:hAnsi="Tahoma" w:cs="Tahoma"/>
          <w:color w:val="262626" w:themeColor="text1" w:themeTint="D9"/>
        </w:rPr>
      </w:pPr>
    </w:p>
    <w:p w14:paraId="73AB4039" w14:textId="77777777" w:rsidR="002F7910" w:rsidRPr="00992BD5" w:rsidRDefault="00000000" w:rsidP="00992BD5">
      <w:pPr>
        <w:jc w:val="both"/>
        <w:rPr>
          <w:rFonts w:ascii="Tahoma" w:hAnsi="Tahoma" w:cs="Tahoma"/>
          <w:color w:val="262626" w:themeColor="text1" w:themeTint="D9"/>
        </w:rPr>
      </w:pPr>
      <w:r w:rsidRPr="00521835">
        <w:rPr>
          <w:rFonts w:ascii="Tahoma" w:hAnsi="Tahoma" w:cs="Tahoma"/>
          <w:b/>
          <w:color w:val="365F91" w:themeColor="accent1" w:themeShade="BF"/>
        </w:rPr>
        <w:t>Opinione degli esperti</w:t>
      </w:r>
      <w:r w:rsidRPr="00521835">
        <w:rPr>
          <w:rFonts w:ascii="Tahoma" w:hAnsi="Tahoma" w:cs="Tahoma"/>
          <w:color w:val="365F91" w:themeColor="accent1" w:themeShade="BF"/>
        </w:rPr>
        <w:t xml:space="preserve">: </w:t>
      </w:r>
      <w:r w:rsidRPr="00992BD5">
        <w:rPr>
          <w:rFonts w:ascii="Tahoma" w:hAnsi="Tahoma" w:cs="Tahoma"/>
          <w:color w:val="262626" w:themeColor="text1" w:themeTint="D9"/>
        </w:rPr>
        <w:t>gli pseudo-conteggi rappresentano l’integrazione delle opinioni degli esperti con i dati. Problematiche:</w:t>
      </w:r>
    </w:p>
    <w:p w14:paraId="0BCBCA3D" w14:textId="77777777" w:rsidR="002F7910" w:rsidRPr="00992BD5" w:rsidRDefault="00000000" w:rsidP="00992BD5">
      <w:pPr>
        <w:numPr>
          <w:ilvl w:val="0"/>
          <w:numId w:val="13"/>
        </w:numPr>
        <w:jc w:val="both"/>
        <w:rPr>
          <w:rFonts w:ascii="Tahoma" w:hAnsi="Tahoma" w:cs="Tahoma"/>
          <w:color w:val="262626" w:themeColor="text1" w:themeTint="D9"/>
        </w:rPr>
      </w:pPr>
      <w:r w:rsidRPr="00992BD5">
        <w:rPr>
          <w:rFonts w:ascii="Tahoma" w:hAnsi="Tahoma" w:cs="Tahoma"/>
          <w:color w:val="262626" w:themeColor="text1" w:themeTint="D9"/>
        </w:rPr>
        <w:t>riluttanza a dare valori esatti di probabilità non modificabili in seguito</w:t>
      </w:r>
    </w:p>
    <w:p w14:paraId="241A3FA2" w14:textId="77777777" w:rsidR="002F7910" w:rsidRPr="00992BD5" w:rsidRDefault="00000000" w:rsidP="00992BD5">
      <w:pPr>
        <w:numPr>
          <w:ilvl w:val="0"/>
          <w:numId w:val="13"/>
        </w:numPr>
        <w:jc w:val="both"/>
        <w:rPr>
          <w:rFonts w:ascii="Tahoma" w:hAnsi="Tahoma" w:cs="Tahoma"/>
          <w:color w:val="262626" w:themeColor="text1" w:themeTint="D9"/>
        </w:rPr>
      </w:pPr>
      <w:r w:rsidRPr="00992BD5">
        <w:rPr>
          <w:rFonts w:ascii="Tahoma" w:hAnsi="Tahoma" w:cs="Tahoma"/>
          <w:color w:val="262626" w:themeColor="text1" w:themeTint="D9"/>
        </w:rPr>
        <w:t>rappresentazione dell’incertezza: stima d’una probabilità</w:t>
      </w:r>
    </w:p>
    <w:p w14:paraId="1E07E98B" w14:textId="77777777" w:rsidR="002F7910" w:rsidRPr="00992BD5" w:rsidRDefault="00000000" w:rsidP="00992BD5">
      <w:pPr>
        <w:numPr>
          <w:ilvl w:val="0"/>
          <w:numId w:val="13"/>
        </w:numPr>
        <w:jc w:val="both"/>
        <w:rPr>
          <w:rFonts w:ascii="Tahoma" w:hAnsi="Tahoma" w:cs="Tahoma"/>
          <w:color w:val="262626" w:themeColor="text1" w:themeTint="D9"/>
        </w:rPr>
      </w:pPr>
      <w:r w:rsidRPr="00992BD5">
        <w:rPr>
          <w:rFonts w:ascii="Tahoma" w:hAnsi="Tahoma" w:cs="Tahoma"/>
          <w:color w:val="262626" w:themeColor="text1" w:themeTint="D9"/>
        </w:rPr>
        <w:t>combinazione di numeri provenienti da più esperti</w:t>
      </w:r>
    </w:p>
    <w:p w14:paraId="30973C1C" w14:textId="77777777" w:rsidR="002F7910" w:rsidRPr="00992BD5" w:rsidRDefault="00000000" w:rsidP="00992BD5">
      <w:pPr>
        <w:numPr>
          <w:ilvl w:val="0"/>
          <w:numId w:val="13"/>
        </w:numPr>
        <w:jc w:val="both"/>
        <w:rPr>
          <w:rFonts w:ascii="Tahoma" w:hAnsi="Tahoma" w:cs="Tahoma"/>
          <w:color w:val="262626" w:themeColor="text1" w:themeTint="D9"/>
        </w:rPr>
      </w:pPr>
      <w:r w:rsidRPr="00992BD5">
        <w:rPr>
          <w:rFonts w:ascii="Tahoma" w:hAnsi="Tahoma" w:cs="Tahoma"/>
          <w:color w:val="262626" w:themeColor="text1" w:themeTint="D9"/>
        </w:rPr>
        <w:t xml:space="preserve">interazione tra opinione degli esperti </w:t>
      </w:r>
    </w:p>
    <w:p w14:paraId="34E9C402" w14:textId="77777777" w:rsidR="002F7910" w:rsidRPr="00992BD5" w:rsidRDefault="00000000" w:rsidP="00992BD5">
      <w:pPr>
        <w:jc w:val="both"/>
        <w:rPr>
          <w:rFonts w:ascii="Tahoma" w:hAnsi="Tahoma" w:cs="Tahoma"/>
          <w:color w:val="262626" w:themeColor="text1" w:themeTint="D9"/>
        </w:rPr>
      </w:pPr>
      <w:r w:rsidRPr="00992BD5">
        <w:rPr>
          <w:rFonts w:ascii="Tahoma" w:hAnsi="Tahoma" w:cs="Tahoma"/>
          <w:color w:val="262626" w:themeColor="text1" w:themeTint="D9"/>
        </w:rPr>
        <w:t>Se invece che fornire probabilità P(A), gli esperti fornissero una coppia di numeri interi &lt;n, m&gt;, dove n è il numero di occorrenze di A su m prove, allora sarebbe possibile effettuare una stima delle dimensioni dei dati (non sempre credibile) su cui si fonda il parere.</w:t>
      </w:r>
    </w:p>
    <w:p w14:paraId="07113F4C" w14:textId="77777777" w:rsidR="002F7910" w:rsidRPr="00992BD5" w:rsidRDefault="002F7910" w:rsidP="00992BD5">
      <w:pPr>
        <w:jc w:val="both"/>
        <w:rPr>
          <w:rFonts w:ascii="Tahoma" w:hAnsi="Tahoma" w:cs="Tahoma"/>
          <w:color w:val="262626" w:themeColor="text1" w:themeTint="D9"/>
        </w:rPr>
      </w:pPr>
    </w:p>
    <w:p w14:paraId="3BB5ED6C" w14:textId="3DA03E09" w:rsidR="002F7910" w:rsidRPr="00992BD5" w:rsidRDefault="00000000" w:rsidP="00992BD5">
      <w:pPr>
        <w:jc w:val="both"/>
        <w:rPr>
          <w:rFonts w:ascii="Tahoma" w:hAnsi="Tahoma" w:cs="Tahoma"/>
          <w:b/>
          <w:color w:val="262626" w:themeColor="text1" w:themeTint="D9"/>
        </w:rPr>
      </w:pPr>
      <w:r w:rsidRPr="00F56857">
        <w:rPr>
          <w:rFonts w:ascii="Tahoma" w:hAnsi="Tahoma" w:cs="Tahoma"/>
          <w:color w:val="262626" w:themeColor="text1" w:themeTint="D9"/>
          <w:highlight w:val="cyan"/>
        </w:rPr>
        <w:t>Mentre la proporzione riflette la probabilità, i diversi gradi di confidenza degli esperti si riflettono nei valori assoluti, a</w:t>
      </w:r>
      <w:r w:rsidR="00F56857" w:rsidRPr="00F56857">
        <w:rPr>
          <w:rFonts w:ascii="Tahoma" w:hAnsi="Tahoma" w:cs="Tahoma"/>
          <w:color w:val="262626" w:themeColor="text1" w:themeTint="D9"/>
          <w:highlight w:val="cyan"/>
        </w:rPr>
        <w:t>d</w:t>
      </w:r>
      <w:r w:rsidRPr="00F56857">
        <w:rPr>
          <w:rFonts w:ascii="Tahoma" w:hAnsi="Tahoma" w:cs="Tahoma"/>
          <w:color w:val="262626" w:themeColor="text1" w:themeTint="D9"/>
          <w:highlight w:val="cyan"/>
        </w:rPr>
        <w:t xml:space="preserve"> esempio diversi modi per rappresentare la probabilità ⅔</w:t>
      </w:r>
    </w:p>
    <w:p w14:paraId="4D622585" w14:textId="77777777" w:rsidR="002F7910" w:rsidRPr="00992BD5" w:rsidRDefault="00000000" w:rsidP="00992BD5">
      <w:pPr>
        <w:numPr>
          <w:ilvl w:val="0"/>
          <w:numId w:val="9"/>
        </w:numPr>
        <w:jc w:val="both"/>
        <w:rPr>
          <w:rFonts w:ascii="Tahoma" w:hAnsi="Tahoma" w:cs="Tahoma"/>
          <w:color w:val="262626" w:themeColor="text1" w:themeTint="D9"/>
        </w:rPr>
      </w:pPr>
      <w:r w:rsidRPr="00992BD5">
        <w:rPr>
          <w:rFonts w:ascii="Tahoma" w:eastAsia="Arial Unicode MS" w:hAnsi="Tahoma" w:cs="Tahoma"/>
          <w:color w:val="262626" w:themeColor="text1" w:themeTint="D9"/>
        </w:rPr>
        <w:t>&lt;2, 3&gt; → bassa confidenza, tale conoscenza viene facilmente soppiantata da stime di altri esperti</w:t>
      </w:r>
    </w:p>
    <w:p w14:paraId="49463EA0" w14:textId="77777777" w:rsidR="002F7910" w:rsidRPr="00992BD5" w:rsidRDefault="00000000" w:rsidP="00992BD5">
      <w:pPr>
        <w:numPr>
          <w:ilvl w:val="0"/>
          <w:numId w:val="9"/>
        </w:numPr>
        <w:jc w:val="both"/>
        <w:rPr>
          <w:rFonts w:ascii="Tahoma" w:hAnsi="Tahoma" w:cs="Tahoma"/>
          <w:color w:val="262626" w:themeColor="text1" w:themeTint="D9"/>
        </w:rPr>
      </w:pPr>
      <w:r w:rsidRPr="00992BD5">
        <w:rPr>
          <w:rFonts w:ascii="Tahoma" w:eastAsia="Arial Unicode MS" w:hAnsi="Tahoma" w:cs="Tahoma"/>
          <w:color w:val="262626" w:themeColor="text1" w:themeTint="D9"/>
        </w:rPr>
        <w:t>&lt;20, 30&gt; → maggiore confidenza</w:t>
      </w:r>
    </w:p>
    <w:p w14:paraId="26DD5BC4" w14:textId="77777777" w:rsidR="002F7910" w:rsidRPr="00992BD5" w:rsidRDefault="00000000" w:rsidP="00992BD5">
      <w:pPr>
        <w:numPr>
          <w:ilvl w:val="0"/>
          <w:numId w:val="9"/>
        </w:numPr>
        <w:jc w:val="both"/>
        <w:rPr>
          <w:rFonts w:ascii="Tahoma" w:hAnsi="Tahoma" w:cs="Tahoma"/>
          <w:color w:val="262626" w:themeColor="text1" w:themeTint="D9"/>
        </w:rPr>
      </w:pPr>
      <w:r w:rsidRPr="00992BD5">
        <w:rPr>
          <w:rFonts w:ascii="Tahoma" w:eastAsia="Arial Unicode MS" w:hAnsi="Tahoma" w:cs="Tahoma"/>
          <w:color w:val="262626" w:themeColor="text1" w:themeTint="D9"/>
        </w:rPr>
        <w:t xml:space="preserve">&lt;2000, 3000&gt; → alta confidenza (anche centinaia di esempi non </w:t>
      </w:r>
      <w:r w:rsidRPr="00992BD5">
        <w:rPr>
          <w:rFonts w:ascii="Tahoma" w:hAnsi="Tahoma" w:cs="Tahoma"/>
          <w:color w:val="262626" w:themeColor="text1" w:themeTint="D9"/>
        </w:rPr>
        <w:t>modificherebbero i conteggi a priori).</w:t>
      </w:r>
    </w:p>
    <w:p w14:paraId="1516274D" w14:textId="77777777" w:rsidR="002F7910" w:rsidRPr="00992BD5" w:rsidRDefault="00000000" w:rsidP="00992BD5">
      <w:pPr>
        <w:pStyle w:val="Heading1"/>
        <w:jc w:val="both"/>
        <w:rPr>
          <w:rFonts w:ascii="Tahoma" w:hAnsi="Tahoma" w:cs="Tahoma"/>
          <w:b/>
          <w:bCs/>
          <w:color w:val="595959" w:themeColor="text1" w:themeTint="A6"/>
        </w:rPr>
      </w:pPr>
      <w:bookmarkStart w:id="1" w:name="_o1jamzction7" w:colFirst="0" w:colLast="0"/>
      <w:bookmarkEnd w:id="1"/>
      <w:r w:rsidRPr="00992BD5">
        <w:rPr>
          <w:rFonts w:ascii="Tahoma" w:hAnsi="Tahoma" w:cs="Tahoma"/>
          <w:b/>
          <w:bCs/>
          <w:color w:val="595959" w:themeColor="text1" w:themeTint="A6"/>
        </w:rPr>
        <w:t>Classificatori probabilistici</w:t>
      </w:r>
    </w:p>
    <w:p w14:paraId="0DEE7830" w14:textId="1617D281" w:rsidR="002F7910" w:rsidRDefault="00000000" w:rsidP="00992BD5">
      <w:pPr>
        <w:jc w:val="both"/>
        <w:rPr>
          <w:rFonts w:ascii="Tahoma" w:hAnsi="Tahoma" w:cs="Tahoma"/>
          <w:color w:val="262626" w:themeColor="text1" w:themeTint="D9"/>
        </w:rPr>
      </w:pPr>
      <w:r w:rsidRPr="001301E4">
        <w:rPr>
          <w:rFonts w:ascii="Tahoma" w:hAnsi="Tahoma" w:cs="Tahoma"/>
          <w:color w:val="262626" w:themeColor="text1" w:themeTint="D9"/>
          <w:highlight w:val="cyan"/>
        </w:rPr>
        <w:t xml:space="preserve">Un </w:t>
      </w:r>
      <w:r w:rsidRPr="001301E4">
        <w:rPr>
          <w:rFonts w:ascii="Tahoma" w:hAnsi="Tahoma" w:cs="Tahoma"/>
          <w:b/>
          <w:color w:val="262626" w:themeColor="text1" w:themeTint="D9"/>
          <w:highlight w:val="cyan"/>
        </w:rPr>
        <w:t>Classificatore di Bayes</w:t>
      </w:r>
      <w:r w:rsidR="00F56857" w:rsidRPr="001301E4">
        <w:rPr>
          <w:rFonts w:ascii="Tahoma" w:hAnsi="Tahoma" w:cs="Tahoma"/>
          <w:b/>
          <w:color w:val="262626" w:themeColor="text1" w:themeTint="D9"/>
          <w:highlight w:val="cyan"/>
        </w:rPr>
        <w:t xml:space="preserve"> </w:t>
      </w:r>
      <w:r w:rsidR="00F56857" w:rsidRPr="001301E4">
        <w:rPr>
          <w:rFonts w:ascii="Tahoma" w:hAnsi="Tahoma" w:cs="Tahoma"/>
          <w:bCs/>
          <w:color w:val="262626" w:themeColor="text1" w:themeTint="D9"/>
          <w:highlight w:val="cyan"/>
        </w:rPr>
        <w:t>è un</w:t>
      </w:r>
      <w:r w:rsidRPr="001301E4">
        <w:rPr>
          <w:rFonts w:ascii="Tahoma" w:hAnsi="Tahoma" w:cs="Tahoma"/>
          <w:color w:val="262626" w:themeColor="text1" w:themeTint="D9"/>
          <w:highlight w:val="cyan"/>
        </w:rPr>
        <w:t xml:space="preserve"> modello per la classificazione probabilistico, basato sull’idea che il ruolo di una classe  influenza/predi</w:t>
      </w:r>
      <w:r w:rsidR="00B52719">
        <w:rPr>
          <w:rFonts w:ascii="Tahoma" w:hAnsi="Tahoma" w:cs="Tahoma"/>
          <w:color w:val="262626" w:themeColor="text1" w:themeTint="D9"/>
          <w:highlight w:val="cyan"/>
        </w:rPr>
        <w:t>c</w:t>
      </w:r>
      <w:r w:rsidRPr="001301E4">
        <w:rPr>
          <w:rFonts w:ascii="Tahoma" w:hAnsi="Tahoma" w:cs="Tahoma"/>
          <w:color w:val="262626" w:themeColor="text1" w:themeTint="D9"/>
          <w:highlight w:val="cyan"/>
        </w:rPr>
        <w:t>e i valori delle feature per i suoi membri</w:t>
      </w:r>
      <w:r w:rsidR="001301E4" w:rsidRPr="001301E4">
        <w:rPr>
          <w:rFonts w:ascii="Tahoma" w:hAnsi="Tahoma" w:cs="Tahoma"/>
          <w:color w:val="262626" w:themeColor="text1" w:themeTint="D9"/>
          <w:highlight w:val="cyan"/>
        </w:rPr>
        <w:t>.</w:t>
      </w:r>
      <w:r w:rsidR="001301E4">
        <w:rPr>
          <w:rFonts w:ascii="Tahoma" w:hAnsi="Tahoma" w:cs="Tahoma"/>
          <w:color w:val="262626" w:themeColor="text1" w:themeTint="D9"/>
        </w:rPr>
        <w:t xml:space="preserve"> Quindi un classificatore bayesiano risulta un rete bayesiana dove la classe è il nodo genitore che influenza i figli che risultano essere</w:t>
      </w:r>
      <w:r w:rsidR="00F149BB">
        <w:rPr>
          <w:rFonts w:ascii="Tahoma" w:hAnsi="Tahoma" w:cs="Tahoma"/>
          <w:color w:val="262626" w:themeColor="text1" w:themeTint="D9"/>
        </w:rPr>
        <w:t xml:space="preserve"> le feature che caratterizzano</w:t>
      </w:r>
      <w:r w:rsidR="001301E4">
        <w:rPr>
          <w:rFonts w:ascii="Tahoma" w:hAnsi="Tahoma" w:cs="Tahoma"/>
          <w:color w:val="262626" w:themeColor="text1" w:themeTint="D9"/>
        </w:rPr>
        <w:t xml:space="preserve"> gli esempi, per cui gli esempi dipendono dalla classe a cui appartengono ( e poiché dipendono ad una classe avranno caratteristiche tipiche di quella classe ed è per questo che dipendono da essa e si sfrutta tale dipendenza).</w:t>
      </w:r>
    </w:p>
    <w:p w14:paraId="7BEF934E" w14:textId="77777777" w:rsidR="001301E4" w:rsidRPr="00992BD5" w:rsidRDefault="001301E4" w:rsidP="00992BD5">
      <w:pPr>
        <w:jc w:val="both"/>
        <w:rPr>
          <w:rFonts w:ascii="Tahoma" w:hAnsi="Tahoma" w:cs="Tahoma"/>
          <w:color w:val="262626" w:themeColor="text1" w:themeTint="D9"/>
        </w:rPr>
      </w:pPr>
    </w:p>
    <w:p w14:paraId="10857A4B" w14:textId="77777777" w:rsidR="002F7910" w:rsidRPr="00992BD5" w:rsidRDefault="00000000" w:rsidP="00992BD5">
      <w:pPr>
        <w:numPr>
          <w:ilvl w:val="0"/>
          <w:numId w:val="52"/>
        </w:numPr>
        <w:jc w:val="both"/>
        <w:rPr>
          <w:rFonts w:ascii="Tahoma" w:hAnsi="Tahoma" w:cs="Tahoma"/>
          <w:color w:val="262626" w:themeColor="text1" w:themeTint="D9"/>
        </w:rPr>
      </w:pPr>
      <w:r w:rsidRPr="001301E4">
        <w:rPr>
          <w:rFonts w:ascii="Tahoma" w:hAnsi="Tahoma" w:cs="Tahoma"/>
          <w:color w:val="262626" w:themeColor="text1" w:themeTint="D9"/>
          <w:highlight w:val="cyan"/>
        </w:rPr>
        <w:t>gli esempi sono raggruppati in classi perché hanno valori comuni delle feature</w:t>
      </w:r>
    </w:p>
    <w:p w14:paraId="6BB15334" w14:textId="77777777" w:rsidR="002F7910" w:rsidRPr="00992BD5" w:rsidRDefault="00000000" w:rsidP="00992BD5">
      <w:pPr>
        <w:numPr>
          <w:ilvl w:val="0"/>
          <w:numId w:val="52"/>
        </w:numPr>
        <w:jc w:val="both"/>
        <w:rPr>
          <w:rFonts w:ascii="Tahoma" w:hAnsi="Tahoma" w:cs="Tahoma"/>
          <w:color w:val="262626" w:themeColor="text1" w:themeTint="D9"/>
        </w:rPr>
      </w:pPr>
      <w:r w:rsidRPr="001301E4">
        <w:rPr>
          <w:rFonts w:ascii="Tahoma" w:hAnsi="Tahoma" w:cs="Tahoma"/>
          <w:color w:val="262626" w:themeColor="text1" w:themeTint="D9"/>
          <w:highlight w:val="cyan"/>
        </w:rPr>
        <w:t xml:space="preserve">le classi sono anche dette </w:t>
      </w:r>
      <w:r w:rsidRPr="001301E4">
        <w:rPr>
          <w:rFonts w:ascii="Tahoma" w:hAnsi="Tahoma" w:cs="Tahoma"/>
          <w:b/>
          <w:color w:val="262626" w:themeColor="text1" w:themeTint="D9"/>
          <w:highlight w:val="cyan"/>
        </w:rPr>
        <w:t>tipi naturali</w:t>
      </w:r>
    </w:p>
    <w:p w14:paraId="0CD1E86E" w14:textId="3CE7E5C2" w:rsidR="002F7910" w:rsidRPr="00992BD5" w:rsidRDefault="00000000" w:rsidP="00992BD5">
      <w:pPr>
        <w:numPr>
          <w:ilvl w:val="0"/>
          <w:numId w:val="52"/>
        </w:numPr>
        <w:jc w:val="both"/>
        <w:rPr>
          <w:rFonts w:ascii="Tahoma" w:hAnsi="Tahoma" w:cs="Tahoma"/>
          <w:color w:val="262626" w:themeColor="text1" w:themeTint="D9"/>
        </w:rPr>
      </w:pPr>
      <w:r w:rsidRPr="001301E4">
        <w:rPr>
          <w:rFonts w:ascii="Tahoma" w:hAnsi="Tahoma" w:cs="Tahoma"/>
          <w:color w:val="262626" w:themeColor="text1" w:themeTint="D9"/>
          <w:highlight w:val="cyan"/>
        </w:rPr>
        <w:t xml:space="preserve">si </w:t>
      </w:r>
      <w:r w:rsidR="00C827E3">
        <w:rPr>
          <w:rFonts w:ascii="Tahoma" w:hAnsi="Tahoma" w:cs="Tahoma"/>
          <w:color w:val="262626" w:themeColor="text1" w:themeTint="D9"/>
          <w:highlight w:val="cyan"/>
        </w:rPr>
        <w:t>apprende</w:t>
      </w:r>
      <w:r w:rsidRPr="001301E4">
        <w:rPr>
          <w:rFonts w:ascii="Tahoma" w:hAnsi="Tahoma" w:cs="Tahoma"/>
          <w:color w:val="262626" w:themeColor="text1" w:themeTint="D9"/>
          <w:highlight w:val="cyan"/>
        </w:rPr>
        <w:t xml:space="preserve"> la dipendenza delle feature dalla classe e si usa il modello risultante per predire la classificazione di nuovi esempi.</w:t>
      </w:r>
    </w:p>
    <w:p w14:paraId="6BCE8539" w14:textId="77777777" w:rsidR="002F7910" w:rsidRPr="00992BD5" w:rsidRDefault="002F7910" w:rsidP="00992BD5">
      <w:pPr>
        <w:jc w:val="both"/>
        <w:rPr>
          <w:rFonts w:ascii="Tahoma" w:hAnsi="Tahoma" w:cs="Tahoma"/>
          <w:color w:val="262626" w:themeColor="text1" w:themeTint="D9"/>
        </w:rPr>
      </w:pPr>
    </w:p>
    <w:p w14:paraId="6CD9BD90" w14:textId="77777777" w:rsidR="002F7910" w:rsidRPr="00992BD5" w:rsidRDefault="00000000" w:rsidP="00992BD5">
      <w:pPr>
        <w:jc w:val="both"/>
        <w:rPr>
          <w:rFonts w:ascii="Tahoma" w:hAnsi="Tahoma" w:cs="Tahoma"/>
          <w:color w:val="262626" w:themeColor="text1" w:themeTint="D9"/>
        </w:rPr>
      </w:pPr>
      <w:r w:rsidRPr="001301E4">
        <w:rPr>
          <w:rFonts w:ascii="Tahoma" w:hAnsi="Tahoma" w:cs="Tahoma"/>
          <w:color w:val="262626" w:themeColor="text1" w:themeTint="D9"/>
          <w:highlight w:val="cyan"/>
        </w:rPr>
        <w:lastRenderedPageBreak/>
        <w:t xml:space="preserve">Il </w:t>
      </w:r>
      <w:r w:rsidRPr="001301E4">
        <w:rPr>
          <w:rFonts w:ascii="Tahoma" w:hAnsi="Tahoma" w:cs="Tahoma"/>
          <w:b/>
          <w:color w:val="262626" w:themeColor="text1" w:themeTint="D9"/>
          <w:highlight w:val="cyan"/>
        </w:rPr>
        <w:t xml:space="preserve">naive bayes </w:t>
      </w:r>
      <w:r w:rsidRPr="001301E4">
        <w:rPr>
          <w:rFonts w:ascii="Tahoma" w:hAnsi="Tahoma" w:cs="Tahoma"/>
          <w:color w:val="262626" w:themeColor="text1" w:themeTint="D9"/>
          <w:highlight w:val="cyan"/>
        </w:rPr>
        <w:t>è il caso più semplice di classificatore bayesiano, che compie l’assunzione di indipendenza condizionale di ogni X</w:t>
      </w:r>
      <w:r w:rsidRPr="001301E4">
        <w:rPr>
          <w:rFonts w:ascii="Tahoma" w:hAnsi="Tahoma" w:cs="Tahoma"/>
          <w:color w:val="262626" w:themeColor="text1" w:themeTint="D9"/>
          <w:highlight w:val="cyan"/>
          <w:vertAlign w:val="subscript"/>
        </w:rPr>
        <w:t>i</w:t>
      </w:r>
      <w:r w:rsidRPr="001301E4">
        <w:rPr>
          <w:rFonts w:ascii="Tahoma" w:hAnsi="Tahoma" w:cs="Tahoma"/>
          <w:color w:val="262626" w:themeColor="text1" w:themeTint="D9"/>
          <w:highlight w:val="cyan"/>
        </w:rPr>
        <w:t xml:space="preserve"> con ogni altra X</w:t>
      </w:r>
      <w:r w:rsidRPr="001301E4">
        <w:rPr>
          <w:rFonts w:ascii="Tahoma" w:hAnsi="Tahoma" w:cs="Tahoma"/>
          <w:color w:val="262626" w:themeColor="text1" w:themeTint="D9"/>
          <w:highlight w:val="cyan"/>
          <w:vertAlign w:val="subscript"/>
        </w:rPr>
        <w:t>j</w:t>
      </w:r>
      <w:r w:rsidRPr="001301E4">
        <w:rPr>
          <w:rFonts w:ascii="Tahoma" w:hAnsi="Tahoma" w:cs="Tahoma"/>
          <w:color w:val="262626" w:themeColor="text1" w:themeTint="D9"/>
          <w:highlight w:val="cyan"/>
        </w:rPr>
        <w:t xml:space="preserve"> data Y</w:t>
      </w:r>
      <w:r w:rsidRPr="00992BD5">
        <w:rPr>
          <w:rFonts w:ascii="Tahoma" w:hAnsi="Tahoma" w:cs="Tahoma"/>
          <w:color w:val="262626" w:themeColor="text1" w:themeTint="D9"/>
        </w:rPr>
        <w:t>. Questo modello è descrivibile tramite una BN con</w:t>
      </w:r>
    </w:p>
    <w:p w14:paraId="784A1FD7" w14:textId="77777777" w:rsidR="002F7910" w:rsidRPr="00992BD5" w:rsidRDefault="00000000" w:rsidP="00992BD5">
      <w:pPr>
        <w:numPr>
          <w:ilvl w:val="0"/>
          <w:numId w:val="36"/>
        </w:numPr>
        <w:jc w:val="both"/>
        <w:rPr>
          <w:rFonts w:ascii="Tahoma" w:hAnsi="Tahoma" w:cs="Tahoma"/>
          <w:color w:val="262626" w:themeColor="text1" w:themeTint="D9"/>
        </w:rPr>
      </w:pPr>
      <w:r w:rsidRPr="00992BD5">
        <w:rPr>
          <w:rFonts w:ascii="Tahoma" w:eastAsia="Arial Unicode MS" w:hAnsi="Tahoma" w:cs="Tahoma"/>
          <w:color w:val="262626" w:themeColor="text1" w:themeTint="D9"/>
        </w:rPr>
        <w:t>nodo genitore → classe (target feature)</w:t>
      </w:r>
    </w:p>
    <w:p w14:paraId="4EB475EA" w14:textId="77777777" w:rsidR="002F7910" w:rsidRPr="00992BD5" w:rsidRDefault="00000000" w:rsidP="00992BD5">
      <w:pPr>
        <w:numPr>
          <w:ilvl w:val="0"/>
          <w:numId w:val="36"/>
        </w:numPr>
        <w:jc w:val="both"/>
        <w:rPr>
          <w:rFonts w:ascii="Tahoma" w:hAnsi="Tahoma" w:cs="Tahoma"/>
          <w:color w:val="262626" w:themeColor="text1" w:themeTint="D9"/>
        </w:rPr>
      </w:pPr>
      <w:r w:rsidRPr="00992BD5">
        <w:rPr>
          <w:rFonts w:ascii="Tahoma" w:eastAsia="Arial Unicode MS" w:hAnsi="Tahoma" w:cs="Tahoma"/>
          <w:color w:val="262626" w:themeColor="text1" w:themeTint="D9"/>
        </w:rPr>
        <w:t>nodi figli → feature di input X</w:t>
      </w:r>
      <w:r w:rsidRPr="00992BD5">
        <w:rPr>
          <w:rFonts w:ascii="Tahoma" w:hAnsi="Tahoma" w:cs="Tahoma"/>
          <w:color w:val="262626" w:themeColor="text1" w:themeTint="D9"/>
          <w:vertAlign w:val="subscript"/>
        </w:rPr>
        <w:t>i</w:t>
      </w:r>
    </w:p>
    <w:p w14:paraId="7C1C60C1" w14:textId="77777777" w:rsidR="002F7910" w:rsidRPr="00992BD5" w:rsidRDefault="00000000" w:rsidP="00992BD5">
      <w:pPr>
        <w:numPr>
          <w:ilvl w:val="0"/>
          <w:numId w:val="36"/>
        </w:numPr>
        <w:jc w:val="both"/>
        <w:rPr>
          <w:rFonts w:ascii="Tahoma" w:hAnsi="Tahoma" w:cs="Tahoma"/>
          <w:color w:val="262626" w:themeColor="text1" w:themeTint="D9"/>
        </w:rPr>
      </w:pPr>
      <w:r w:rsidRPr="00992BD5">
        <w:rPr>
          <w:rFonts w:ascii="Tahoma" w:hAnsi="Tahoma" w:cs="Tahoma"/>
          <w:color w:val="262626" w:themeColor="text1" w:themeTint="D9"/>
        </w:rPr>
        <w:t>le distribuzioni P(Y) per la target feature e P(X</w:t>
      </w:r>
      <w:r w:rsidRPr="00992BD5">
        <w:rPr>
          <w:rFonts w:ascii="Tahoma" w:hAnsi="Tahoma" w:cs="Tahoma"/>
          <w:color w:val="262626" w:themeColor="text1" w:themeTint="D9"/>
          <w:vertAlign w:val="subscript"/>
        </w:rPr>
        <w:t xml:space="preserve">i </w:t>
      </w:r>
      <w:r w:rsidRPr="00992BD5">
        <w:rPr>
          <w:rFonts w:ascii="Tahoma" w:hAnsi="Tahoma" w:cs="Tahoma"/>
          <w:color w:val="262626" w:themeColor="text1" w:themeTint="D9"/>
        </w:rPr>
        <w:t>| Y) per ogni input feature X</w:t>
      </w:r>
      <w:r w:rsidRPr="00992BD5">
        <w:rPr>
          <w:rFonts w:ascii="Tahoma" w:hAnsi="Tahoma" w:cs="Tahoma"/>
          <w:color w:val="262626" w:themeColor="text1" w:themeTint="D9"/>
          <w:vertAlign w:val="subscript"/>
        </w:rPr>
        <w:t>i</w:t>
      </w:r>
      <w:r w:rsidRPr="00992BD5">
        <w:rPr>
          <w:rFonts w:ascii="Tahoma" w:hAnsi="Tahoma" w:cs="Tahoma"/>
          <w:color w:val="262626" w:themeColor="text1" w:themeTint="D9"/>
        </w:rPr>
        <w:t xml:space="preserve">. </w:t>
      </w:r>
    </w:p>
    <w:p w14:paraId="67B8C8A4" w14:textId="77777777" w:rsidR="002F7910" w:rsidRDefault="00000000" w:rsidP="00992BD5">
      <w:pPr>
        <w:jc w:val="both"/>
        <w:rPr>
          <w:rFonts w:ascii="Tahoma" w:hAnsi="Tahoma" w:cs="Tahoma"/>
          <w:color w:val="262626" w:themeColor="text1" w:themeTint="D9"/>
        </w:rPr>
      </w:pPr>
      <w:r w:rsidRPr="00992BD5">
        <w:rPr>
          <w:rFonts w:ascii="Tahoma" w:hAnsi="Tahoma" w:cs="Tahoma"/>
          <w:color w:val="262626" w:themeColor="text1" w:themeTint="D9"/>
        </w:rPr>
        <w:t>Più variabili target Y</w:t>
      </w:r>
      <w:r w:rsidRPr="00992BD5">
        <w:rPr>
          <w:rFonts w:ascii="Tahoma" w:hAnsi="Tahoma" w:cs="Tahoma"/>
          <w:color w:val="262626" w:themeColor="text1" w:themeTint="D9"/>
          <w:vertAlign w:val="subscript"/>
        </w:rPr>
        <w:t>j</w:t>
      </w:r>
      <w:r w:rsidRPr="00992BD5">
        <w:rPr>
          <w:rFonts w:ascii="Tahoma" w:hAnsi="Tahoma" w:cs="Tahoma"/>
          <w:color w:val="262626" w:themeColor="text1" w:themeTint="D9"/>
        </w:rPr>
        <w:t xml:space="preserve"> possono essere modellate e apprese separatamente.</w:t>
      </w:r>
    </w:p>
    <w:p w14:paraId="16622D6A" w14:textId="77777777" w:rsidR="00521835" w:rsidRPr="00992BD5" w:rsidRDefault="00521835" w:rsidP="00992BD5">
      <w:pPr>
        <w:jc w:val="both"/>
        <w:rPr>
          <w:rFonts w:ascii="Tahoma" w:hAnsi="Tahoma" w:cs="Tahoma"/>
          <w:color w:val="262626" w:themeColor="text1" w:themeTint="D9"/>
        </w:rPr>
      </w:pPr>
    </w:p>
    <w:p w14:paraId="36F63796" w14:textId="77777777" w:rsidR="002F7910" w:rsidRDefault="00000000" w:rsidP="00521835">
      <w:pPr>
        <w:jc w:val="center"/>
        <w:rPr>
          <w:rFonts w:ascii="Tahoma" w:hAnsi="Tahoma" w:cs="Tahoma"/>
          <w:color w:val="262626" w:themeColor="text1" w:themeTint="D9"/>
        </w:rPr>
      </w:pPr>
      <w:r w:rsidRPr="00992BD5">
        <w:rPr>
          <w:rFonts w:ascii="Tahoma" w:hAnsi="Tahoma" w:cs="Tahoma"/>
          <w:noProof/>
          <w:color w:val="262626" w:themeColor="text1" w:themeTint="D9"/>
        </w:rPr>
        <w:drawing>
          <wp:inline distT="114300" distB="114300" distL="114300" distR="114300" wp14:anchorId="7BA6BB8D" wp14:editId="2B401E2B">
            <wp:extent cx="4267200" cy="1447800"/>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
                    <a:srcRect l="59966" t="25590" r="6146" b="49088"/>
                    <a:stretch>
                      <a:fillRect/>
                    </a:stretch>
                  </pic:blipFill>
                  <pic:spPr>
                    <a:xfrm>
                      <a:off x="0" y="0"/>
                      <a:ext cx="4269207" cy="1448481"/>
                    </a:xfrm>
                    <a:prstGeom prst="rect">
                      <a:avLst/>
                    </a:prstGeom>
                    <a:ln/>
                  </pic:spPr>
                </pic:pic>
              </a:graphicData>
            </a:graphic>
          </wp:inline>
        </w:drawing>
      </w:r>
    </w:p>
    <w:p w14:paraId="7703441D" w14:textId="77777777" w:rsidR="00521835" w:rsidRPr="00992BD5" w:rsidRDefault="00521835" w:rsidP="00521835">
      <w:pPr>
        <w:jc w:val="center"/>
        <w:rPr>
          <w:rFonts w:ascii="Tahoma" w:hAnsi="Tahoma" w:cs="Tahoma"/>
          <w:color w:val="262626" w:themeColor="text1" w:themeTint="D9"/>
        </w:rPr>
      </w:pPr>
    </w:p>
    <w:p w14:paraId="1EBF4093" w14:textId="77777777" w:rsidR="002F7910" w:rsidRPr="00992BD5" w:rsidRDefault="002F7910" w:rsidP="00992BD5">
      <w:pPr>
        <w:jc w:val="both"/>
        <w:rPr>
          <w:rFonts w:ascii="Tahoma" w:hAnsi="Tahoma" w:cs="Tahoma"/>
          <w:color w:val="262626" w:themeColor="text1" w:themeTint="D9"/>
        </w:rPr>
      </w:pPr>
    </w:p>
    <w:p w14:paraId="2A1CFB08" w14:textId="77777777" w:rsidR="002F7910" w:rsidRPr="00992BD5" w:rsidRDefault="00000000" w:rsidP="00992BD5">
      <w:pPr>
        <w:jc w:val="both"/>
        <w:rPr>
          <w:rFonts w:ascii="Tahoma" w:hAnsi="Tahoma" w:cs="Tahoma"/>
          <w:color w:val="262626" w:themeColor="text1" w:themeTint="D9"/>
        </w:rPr>
      </w:pPr>
      <w:r w:rsidRPr="00992BD5">
        <w:rPr>
          <w:rFonts w:ascii="Tahoma" w:hAnsi="Tahoma" w:cs="Tahoma"/>
          <w:color w:val="262626" w:themeColor="text1" w:themeTint="D9"/>
        </w:rPr>
        <w:t>La predizione per un nuovo esempio è calcolata condizionando sui valori osservati per le feature di input P(Y | Xs).</w:t>
      </w:r>
    </w:p>
    <w:p w14:paraId="34D71B27" w14:textId="77777777" w:rsidR="002F7910" w:rsidRPr="00992BD5" w:rsidRDefault="00000000" w:rsidP="00992BD5">
      <w:pPr>
        <w:jc w:val="both"/>
        <w:rPr>
          <w:rFonts w:ascii="Tahoma" w:hAnsi="Tahoma" w:cs="Tahoma"/>
          <w:color w:val="262626" w:themeColor="text1" w:themeTint="D9"/>
        </w:rPr>
      </w:pPr>
      <w:r w:rsidRPr="00992BD5">
        <w:rPr>
          <w:rFonts w:ascii="Tahoma" w:hAnsi="Tahoma" w:cs="Tahoma"/>
          <w:noProof/>
          <w:color w:val="262626" w:themeColor="text1" w:themeTint="D9"/>
        </w:rPr>
        <w:drawing>
          <wp:inline distT="114300" distB="114300" distL="114300" distR="114300" wp14:anchorId="3938E497" wp14:editId="56A650B7">
            <wp:extent cx="5729288" cy="2089505"/>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l="58970" t="21361" r="4152" b="36615"/>
                    <a:stretch>
                      <a:fillRect/>
                    </a:stretch>
                  </pic:blipFill>
                  <pic:spPr>
                    <a:xfrm>
                      <a:off x="0" y="0"/>
                      <a:ext cx="5729288" cy="2089505"/>
                    </a:xfrm>
                    <a:prstGeom prst="rect">
                      <a:avLst/>
                    </a:prstGeom>
                    <a:ln/>
                  </pic:spPr>
                </pic:pic>
              </a:graphicData>
            </a:graphic>
          </wp:inline>
        </w:drawing>
      </w:r>
    </w:p>
    <w:p w14:paraId="3B397851" w14:textId="77777777" w:rsidR="002F7910" w:rsidRPr="00992BD5" w:rsidRDefault="00000000" w:rsidP="00992BD5">
      <w:pPr>
        <w:jc w:val="both"/>
        <w:rPr>
          <w:rFonts w:ascii="Tahoma" w:hAnsi="Tahoma" w:cs="Tahoma"/>
          <w:i/>
          <w:color w:val="262626" w:themeColor="text1" w:themeTint="D9"/>
        </w:rPr>
      </w:pPr>
      <w:r w:rsidRPr="00992BD5">
        <w:rPr>
          <w:rFonts w:ascii="Tahoma" w:hAnsi="Tahoma" w:cs="Tahoma"/>
          <w:i/>
          <w:color w:val="262626" w:themeColor="text1" w:themeTint="D9"/>
        </w:rPr>
        <w:t>denominatore: costante di normalizzazione</w:t>
      </w:r>
    </w:p>
    <w:p w14:paraId="26C98A67" w14:textId="77777777" w:rsidR="002F7910" w:rsidRPr="00992BD5" w:rsidRDefault="002F7910" w:rsidP="00992BD5">
      <w:pPr>
        <w:jc w:val="both"/>
        <w:rPr>
          <w:rFonts w:ascii="Tahoma" w:hAnsi="Tahoma" w:cs="Tahoma"/>
          <w:i/>
          <w:color w:val="262626" w:themeColor="text1" w:themeTint="D9"/>
        </w:rPr>
      </w:pPr>
    </w:p>
    <w:p w14:paraId="1CCF5621" w14:textId="77777777" w:rsidR="002F7910" w:rsidRPr="00992BD5" w:rsidRDefault="00000000" w:rsidP="00992BD5">
      <w:pPr>
        <w:jc w:val="both"/>
        <w:rPr>
          <w:rFonts w:ascii="Tahoma" w:hAnsi="Tahoma" w:cs="Tahoma"/>
          <w:b/>
          <w:color w:val="262626" w:themeColor="text1" w:themeTint="D9"/>
        </w:rPr>
      </w:pPr>
      <w:r w:rsidRPr="00992BD5">
        <w:rPr>
          <w:rFonts w:ascii="Tahoma" w:hAnsi="Tahoma" w:cs="Tahoma"/>
          <w:b/>
          <w:color w:val="262626" w:themeColor="text1" w:themeTint="D9"/>
        </w:rPr>
        <w:t>Osservazioni</w:t>
      </w:r>
    </w:p>
    <w:p w14:paraId="5927F91E" w14:textId="77777777" w:rsidR="002F7910" w:rsidRPr="00992BD5" w:rsidRDefault="00000000" w:rsidP="00992BD5">
      <w:pPr>
        <w:numPr>
          <w:ilvl w:val="0"/>
          <w:numId w:val="18"/>
        </w:numPr>
        <w:jc w:val="both"/>
        <w:rPr>
          <w:rFonts w:ascii="Tahoma" w:hAnsi="Tahoma" w:cs="Tahoma"/>
          <w:color w:val="262626" w:themeColor="text1" w:themeTint="D9"/>
        </w:rPr>
      </w:pPr>
      <w:r w:rsidRPr="001301E4">
        <w:rPr>
          <w:rFonts w:ascii="Tahoma" w:hAnsi="Tahoma" w:cs="Tahoma"/>
          <w:color w:val="262626" w:themeColor="text1" w:themeTint="D9"/>
          <w:highlight w:val="cyan"/>
        </w:rPr>
        <w:t>Può trattare esempi con dati mancanti per alcuni attributi, condizionando solo sulle feature osservate</w:t>
      </w:r>
    </w:p>
    <w:p w14:paraId="6D8CD886" w14:textId="77777777" w:rsidR="002F7910" w:rsidRPr="00992BD5" w:rsidRDefault="00000000" w:rsidP="00992BD5">
      <w:pPr>
        <w:numPr>
          <w:ilvl w:val="0"/>
          <w:numId w:val="18"/>
        </w:numPr>
        <w:jc w:val="both"/>
        <w:rPr>
          <w:rFonts w:ascii="Tahoma" w:hAnsi="Tahoma" w:cs="Tahoma"/>
          <w:color w:val="262626" w:themeColor="text1" w:themeTint="D9"/>
        </w:rPr>
      </w:pPr>
      <w:r w:rsidRPr="00992BD5">
        <w:rPr>
          <w:rFonts w:ascii="Tahoma" w:hAnsi="Tahoma" w:cs="Tahoma"/>
          <w:color w:val="262626" w:themeColor="text1" w:themeTint="D9"/>
        </w:rPr>
        <w:t xml:space="preserve">è </w:t>
      </w:r>
      <w:r w:rsidRPr="00992BD5">
        <w:rPr>
          <w:rFonts w:ascii="Tahoma" w:hAnsi="Tahoma" w:cs="Tahoma"/>
          <w:i/>
          <w:color w:val="262626" w:themeColor="text1" w:themeTint="D9"/>
        </w:rPr>
        <w:t>ottimale</w:t>
      </w:r>
      <w:r w:rsidRPr="00992BD5">
        <w:rPr>
          <w:rFonts w:ascii="Tahoma" w:hAnsi="Tahoma" w:cs="Tahoma"/>
          <w:color w:val="262626" w:themeColor="text1" w:themeTint="D9"/>
        </w:rPr>
        <w:t xml:space="preserve"> se X</w:t>
      </w:r>
      <w:r w:rsidRPr="00992BD5">
        <w:rPr>
          <w:rFonts w:ascii="Tahoma" w:hAnsi="Tahoma" w:cs="Tahoma"/>
          <w:color w:val="262626" w:themeColor="text1" w:themeTint="D9"/>
          <w:vertAlign w:val="subscript"/>
        </w:rPr>
        <w:t>i</w:t>
      </w:r>
      <w:r w:rsidRPr="00992BD5">
        <w:rPr>
          <w:rFonts w:ascii="Tahoma" w:eastAsia="Arial Unicode MS" w:hAnsi="Tahoma" w:cs="Tahoma"/>
          <w:color w:val="262626" w:themeColor="text1" w:themeTint="D9"/>
        </w:rPr>
        <w:t xml:space="preserve"> è l’unica feature osservata (per cui non si effettuano assunzioni di indipendenza) → al crescere del numero di X</w:t>
      </w:r>
      <w:r w:rsidRPr="00992BD5">
        <w:rPr>
          <w:rFonts w:ascii="Tahoma" w:hAnsi="Tahoma" w:cs="Tahoma"/>
          <w:color w:val="262626" w:themeColor="text1" w:themeTint="D9"/>
          <w:vertAlign w:val="subscript"/>
        </w:rPr>
        <w:t>i</w:t>
      </w:r>
      <w:r w:rsidRPr="00992BD5">
        <w:rPr>
          <w:rFonts w:ascii="Tahoma" w:hAnsi="Tahoma" w:cs="Tahoma"/>
          <w:color w:val="262626" w:themeColor="text1" w:themeTint="D9"/>
        </w:rPr>
        <w:t xml:space="preserve"> osservate, l’accuratezza dipende dalla reciproca indipendenza delle X</w:t>
      </w:r>
      <w:r w:rsidRPr="00992BD5">
        <w:rPr>
          <w:rFonts w:ascii="Tahoma" w:hAnsi="Tahoma" w:cs="Tahoma"/>
          <w:color w:val="262626" w:themeColor="text1" w:themeTint="D9"/>
          <w:vertAlign w:val="subscript"/>
        </w:rPr>
        <w:t>i</w:t>
      </w:r>
      <w:r w:rsidRPr="00992BD5">
        <w:rPr>
          <w:rFonts w:ascii="Tahoma" w:hAnsi="Tahoma" w:cs="Tahoma"/>
          <w:color w:val="262626" w:themeColor="text1" w:themeTint="D9"/>
        </w:rPr>
        <w:t xml:space="preserve"> data Y</w:t>
      </w:r>
    </w:p>
    <w:p w14:paraId="4F5B8AB5" w14:textId="77777777" w:rsidR="002F7910" w:rsidRPr="00992BD5" w:rsidRDefault="00000000" w:rsidP="00992BD5">
      <w:pPr>
        <w:numPr>
          <w:ilvl w:val="0"/>
          <w:numId w:val="18"/>
        </w:numPr>
        <w:jc w:val="both"/>
        <w:rPr>
          <w:rFonts w:ascii="Tahoma" w:hAnsi="Tahoma" w:cs="Tahoma"/>
          <w:color w:val="262626" w:themeColor="text1" w:themeTint="D9"/>
        </w:rPr>
      </w:pPr>
      <w:r w:rsidRPr="00992BD5">
        <w:rPr>
          <w:rFonts w:ascii="Tahoma" w:hAnsi="Tahoma" w:cs="Tahoma"/>
          <w:color w:val="262626" w:themeColor="text1" w:themeTint="D9"/>
        </w:rPr>
        <w:t>Se X</w:t>
      </w:r>
      <w:r w:rsidRPr="00992BD5">
        <w:rPr>
          <w:rFonts w:ascii="Tahoma" w:hAnsi="Tahoma" w:cs="Tahoma"/>
          <w:color w:val="262626" w:themeColor="text1" w:themeTint="D9"/>
          <w:vertAlign w:val="subscript"/>
        </w:rPr>
        <w:t>i</w:t>
      </w:r>
      <w:r w:rsidRPr="00992BD5">
        <w:rPr>
          <w:rFonts w:ascii="Tahoma" w:hAnsi="Tahoma" w:cs="Tahoma"/>
          <w:color w:val="262626" w:themeColor="text1" w:themeTint="D9"/>
        </w:rPr>
        <w:t xml:space="preserve"> sono tutte osservate, questo modello corrisponde alla regressione logistica (la probabilità è proporzionale a un prodotto, quindi il logaritmo è proporzionale a una somma)</w:t>
      </w:r>
    </w:p>
    <w:p w14:paraId="05E52FAD" w14:textId="77777777" w:rsidR="002F7910" w:rsidRDefault="00000000" w:rsidP="00992BD5">
      <w:pPr>
        <w:numPr>
          <w:ilvl w:val="0"/>
          <w:numId w:val="18"/>
        </w:numPr>
        <w:jc w:val="both"/>
        <w:rPr>
          <w:rFonts w:ascii="Tahoma" w:hAnsi="Tahoma" w:cs="Tahoma"/>
          <w:color w:val="262626" w:themeColor="text1" w:themeTint="D9"/>
        </w:rPr>
      </w:pPr>
      <w:r w:rsidRPr="001301E4">
        <w:rPr>
          <w:rFonts w:ascii="Tahoma" w:hAnsi="Tahoma" w:cs="Tahoma"/>
          <w:color w:val="262626" w:themeColor="text1" w:themeTint="D9"/>
          <w:highlight w:val="cyan"/>
        </w:rPr>
        <w:t>non considera le dipendenze tra variabili</w:t>
      </w:r>
      <w:r w:rsidRPr="00992BD5">
        <w:rPr>
          <w:rFonts w:ascii="Tahoma" w:hAnsi="Tahoma" w:cs="Tahoma"/>
          <w:color w:val="262626" w:themeColor="text1" w:themeTint="D9"/>
        </w:rPr>
        <w:t xml:space="preserve"> (diversamente dalla regressione lineare)</w:t>
      </w:r>
    </w:p>
    <w:p w14:paraId="771D4ED9" w14:textId="77777777" w:rsidR="001301E4" w:rsidRPr="00992BD5" w:rsidRDefault="001301E4" w:rsidP="001301E4">
      <w:pPr>
        <w:ind w:left="720"/>
        <w:jc w:val="both"/>
        <w:rPr>
          <w:rFonts w:ascii="Tahoma" w:hAnsi="Tahoma" w:cs="Tahoma"/>
          <w:color w:val="262626" w:themeColor="text1" w:themeTint="D9"/>
        </w:rPr>
      </w:pPr>
    </w:p>
    <w:p w14:paraId="4462C53B" w14:textId="77777777" w:rsidR="002F7910" w:rsidRPr="00521835" w:rsidRDefault="00000000" w:rsidP="00992BD5">
      <w:pPr>
        <w:pStyle w:val="Heading3"/>
        <w:jc w:val="both"/>
        <w:rPr>
          <w:rFonts w:ascii="Tahoma" w:hAnsi="Tahoma" w:cs="Tahoma"/>
          <w:b/>
          <w:bCs/>
          <w:color w:val="595959" w:themeColor="text1" w:themeTint="A6"/>
        </w:rPr>
      </w:pPr>
      <w:bookmarkStart w:id="2" w:name="_cl7tlvujstub" w:colFirst="0" w:colLast="0"/>
      <w:bookmarkEnd w:id="2"/>
      <w:r w:rsidRPr="00521835">
        <w:rPr>
          <w:rFonts w:ascii="Tahoma" w:hAnsi="Tahoma" w:cs="Tahoma"/>
          <w:b/>
          <w:bCs/>
          <w:color w:val="595959" w:themeColor="text1" w:themeTint="A6"/>
        </w:rPr>
        <w:lastRenderedPageBreak/>
        <w:t>Apprendimento di classificatori bayesiani</w:t>
      </w:r>
    </w:p>
    <w:p w14:paraId="1C3549EB" w14:textId="408300C6" w:rsidR="002F7910" w:rsidRPr="00992BD5" w:rsidRDefault="00000000" w:rsidP="00992BD5">
      <w:pPr>
        <w:jc w:val="both"/>
        <w:rPr>
          <w:rFonts w:ascii="Tahoma" w:hAnsi="Tahoma" w:cs="Tahoma"/>
          <w:color w:val="262626" w:themeColor="text1" w:themeTint="D9"/>
        </w:rPr>
      </w:pPr>
      <w:r w:rsidRPr="001301E4">
        <w:rPr>
          <w:rFonts w:ascii="Tahoma" w:hAnsi="Tahoma" w:cs="Tahoma"/>
          <w:color w:val="262626" w:themeColor="text1" w:themeTint="D9"/>
          <w:highlight w:val="cyan"/>
        </w:rPr>
        <w:t xml:space="preserve">Per apprendere un classificatore, </w:t>
      </w:r>
      <w:r w:rsidR="00071BFF">
        <w:rPr>
          <w:rFonts w:ascii="Tahoma" w:hAnsi="Tahoma" w:cs="Tahoma"/>
          <w:color w:val="262626" w:themeColor="text1" w:themeTint="D9"/>
          <w:highlight w:val="cyan"/>
        </w:rPr>
        <w:t xml:space="preserve">bisogna </w:t>
      </w:r>
      <w:r w:rsidRPr="001301E4">
        <w:rPr>
          <w:rFonts w:ascii="Tahoma" w:hAnsi="Tahoma" w:cs="Tahoma"/>
          <w:color w:val="262626" w:themeColor="text1" w:themeTint="D9"/>
          <w:highlight w:val="cyan"/>
        </w:rPr>
        <w:t>determinare dai dati le distribuzioni P(Y) e P(X</w:t>
      </w:r>
      <w:r w:rsidRPr="001301E4">
        <w:rPr>
          <w:rFonts w:ascii="Tahoma" w:hAnsi="Tahoma" w:cs="Tahoma"/>
          <w:color w:val="262626" w:themeColor="text1" w:themeTint="D9"/>
          <w:highlight w:val="cyan"/>
          <w:vertAlign w:val="subscript"/>
        </w:rPr>
        <w:t>i</w:t>
      </w:r>
      <w:r w:rsidRPr="001301E4">
        <w:rPr>
          <w:rFonts w:ascii="Tahoma" w:hAnsi="Tahoma" w:cs="Tahoma"/>
          <w:color w:val="262626" w:themeColor="text1" w:themeTint="D9"/>
          <w:highlight w:val="cyan"/>
        </w:rPr>
        <w:t xml:space="preserve"> | Y) per ogni i: P(X</w:t>
      </w:r>
      <w:r w:rsidRPr="001301E4">
        <w:rPr>
          <w:rFonts w:ascii="Tahoma" w:hAnsi="Tahoma" w:cs="Tahoma"/>
          <w:color w:val="262626" w:themeColor="text1" w:themeTint="D9"/>
          <w:highlight w:val="cyan"/>
          <w:vertAlign w:val="subscript"/>
        </w:rPr>
        <w:t>i</w:t>
      </w:r>
      <w:r w:rsidRPr="001301E4">
        <w:rPr>
          <w:rFonts w:ascii="Tahoma" w:hAnsi="Tahoma" w:cs="Tahoma"/>
          <w:color w:val="262626" w:themeColor="text1" w:themeTint="D9"/>
          <w:highlight w:val="cyan"/>
        </w:rPr>
        <w:t xml:space="preserve"> | Y) può essere trattato come l’obiettivo di un sotto-problema di apprendimento, uno per ogni valore che Y può assumere</w:t>
      </w:r>
      <w:r w:rsidRPr="00992BD5">
        <w:rPr>
          <w:rFonts w:ascii="Tahoma" w:hAnsi="Tahoma" w:cs="Tahoma"/>
          <w:color w:val="262626" w:themeColor="text1" w:themeTint="D9"/>
        </w:rPr>
        <w:t>.</w:t>
      </w:r>
    </w:p>
    <w:p w14:paraId="7F531FCA" w14:textId="77777777" w:rsidR="00B933DA" w:rsidRDefault="00000000" w:rsidP="00992BD5">
      <w:pPr>
        <w:numPr>
          <w:ilvl w:val="0"/>
          <w:numId w:val="11"/>
        </w:numPr>
        <w:jc w:val="both"/>
        <w:rPr>
          <w:rFonts w:ascii="Tahoma" w:hAnsi="Tahoma" w:cs="Tahoma"/>
          <w:color w:val="262626" w:themeColor="text1" w:themeTint="D9"/>
        </w:rPr>
      </w:pPr>
      <w:r w:rsidRPr="00992BD5">
        <w:rPr>
          <w:rFonts w:ascii="Tahoma" w:hAnsi="Tahoma" w:cs="Tahoma"/>
          <w:color w:val="262626" w:themeColor="text1" w:themeTint="D9"/>
        </w:rPr>
        <w:t>Caso semplice (</w:t>
      </w:r>
      <w:r w:rsidRPr="00992BD5">
        <w:rPr>
          <w:rFonts w:ascii="Tahoma" w:hAnsi="Tahoma" w:cs="Tahoma"/>
          <w:b/>
          <w:color w:val="262626" w:themeColor="text1" w:themeTint="D9"/>
        </w:rPr>
        <w:t>Stima ML</w:t>
      </w:r>
      <w:r w:rsidRPr="00992BD5">
        <w:rPr>
          <w:rFonts w:ascii="Tahoma" w:hAnsi="Tahoma" w:cs="Tahoma"/>
          <w:color w:val="262626" w:themeColor="text1" w:themeTint="D9"/>
        </w:rPr>
        <w:t xml:space="preserve">): si usa la proporzione empirica osservata nei dati di training </w:t>
      </w:r>
    </w:p>
    <w:p w14:paraId="58566C29" w14:textId="77777777" w:rsidR="00B933DA" w:rsidRDefault="00B933DA" w:rsidP="00B933DA">
      <w:pPr>
        <w:ind w:left="720"/>
        <w:jc w:val="both"/>
        <w:rPr>
          <w:rFonts w:ascii="Tahoma" w:hAnsi="Tahoma" w:cs="Tahoma"/>
          <w:color w:val="262626" w:themeColor="text1" w:themeTint="D9"/>
          <w:lang w:val="es-ES"/>
        </w:rPr>
      </w:pPr>
    </w:p>
    <w:p w14:paraId="43617BE9" w14:textId="3600D0C8" w:rsidR="002F7910" w:rsidRPr="00B933DA" w:rsidRDefault="00000000" w:rsidP="00B933DA">
      <w:pPr>
        <w:jc w:val="center"/>
        <w:rPr>
          <w:rFonts w:ascii="Tahoma" w:hAnsi="Tahoma" w:cs="Tahoma"/>
          <w:color w:val="262626" w:themeColor="text1" w:themeTint="D9"/>
          <w:sz w:val="24"/>
          <w:szCs w:val="24"/>
          <w:lang w:val="es-ES"/>
        </w:rPr>
      </w:pPr>
      <w:r w:rsidRPr="00B933DA">
        <w:rPr>
          <w:rFonts w:ascii="Tahoma" w:hAnsi="Tahoma" w:cs="Tahoma"/>
          <w:b/>
          <w:bCs/>
          <w:color w:val="262626" w:themeColor="text1" w:themeTint="D9"/>
          <w:sz w:val="28"/>
          <w:szCs w:val="28"/>
          <w:highlight w:val="cyan"/>
          <w:lang w:val="es-ES"/>
        </w:rPr>
        <w:t>P(X</w:t>
      </w:r>
      <w:r w:rsidRPr="00B933DA">
        <w:rPr>
          <w:rFonts w:ascii="Tahoma" w:hAnsi="Tahoma" w:cs="Tahoma"/>
          <w:b/>
          <w:bCs/>
          <w:color w:val="262626" w:themeColor="text1" w:themeTint="D9"/>
          <w:sz w:val="28"/>
          <w:szCs w:val="28"/>
          <w:highlight w:val="cyan"/>
          <w:vertAlign w:val="subscript"/>
          <w:lang w:val="es-ES"/>
        </w:rPr>
        <w:t>i</w:t>
      </w:r>
      <w:r w:rsidRPr="00B933DA">
        <w:rPr>
          <w:rFonts w:ascii="Tahoma" w:hAnsi="Tahoma" w:cs="Tahoma"/>
          <w:b/>
          <w:bCs/>
          <w:color w:val="262626" w:themeColor="text1" w:themeTint="D9"/>
          <w:sz w:val="28"/>
          <w:szCs w:val="28"/>
          <w:highlight w:val="cyan"/>
          <w:lang w:val="es-ES"/>
        </w:rPr>
        <w:t xml:space="preserve"> = x</w:t>
      </w:r>
      <w:r w:rsidRPr="00B933DA">
        <w:rPr>
          <w:rFonts w:ascii="Tahoma" w:hAnsi="Tahoma" w:cs="Tahoma"/>
          <w:b/>
          <w:bCs/>
          <w:color w:val="262626" w:themeColor="text1" w:themeTint="D9"/>
          <w:sz w:val="28"/>
          <w:szCs w:val="28"/>
          <w:highlight w:val="cyan"/>
          <w:vertAlign w:val="subscript"/>
          <w:lang w:val="es-ES"/>
        </w:rPr>
        <w:t>i</w:t>
      </w:r>
      <w:r w:rsidRPr="00B933DA">
        <w:rPr>
          <w:rFonts w:ascii="Tahoma" w:hAnsi="Tahoma" w:cs="Tahoma"/>
          <w:b/>
          <w:bCs/>
          <w:color w:val="262626" w:themeColor="text1" w:themeTint="D9"/>
          <w:sz w:val="28"/>
          <w:szCs w:val="28"/>
          <w:highlight w:val="cyan"/>
          <w:lang w:val="es-ES"/>
        </w:rPr>
        <w:t xml:space="preserve"> | Y = y) := #casi(X</w:t>
      </w:r>
      <w:r w:rsidRPr="00B933DA">
        <w:rPr>
          <w:rFonts w:ascii="Tahoma" w:hAnsi="Tahoma" w:cs="Tahoma"/>
          <w:b/>
          <w:bCs/>
          <w:color w:val="262626" w:themeColor="text1" w:themeTint="D9"/>
          <w:sz w:val="28"/>
          <w:szCs w:val="28"/>
          <w:highlight w:val="cyan"/>
          <w:vertAlign w:val="subscript"/>
          <w:lang w:val="es-ES"/>
        </w:rPr>
        <w:t xml:space="preserve">i </w:t>
      </w:r>
      <w:r w:rsidRPr="00B933DA">
        <w:rPr>
          <w:rFonts w:ascii="Tahoma" w:hAnsi="Tahoma" w:cs="Tahoma"/>
          <w:b/>
          <w:bCs/>
          <w:color w:val="262626" w:themeColor="text1" w:themeTint="D9"/>
          <w:sz w:val="28"/>
          <w:szCs w:val="28"/>
          <w:highlight w:val="cyan"/>
          <w:lang w:val="es-ES"/>
        </w:rPr>
        <w:t>= x</w:t>
      </w:r>
      <w:r w:rsidRPr="00B933DA">
        <w:rPr>
          <w:rFonts w:ascii="Tahoma" w:hAnsi="Tahoma" w:cs="Tahoma"/>
          <w:b/>
          <w:bCs/>
          <w:color w:val="262626" w:themeColor="text1" w:themeTint="D9"/>
          <w:sz w:val="28"/>
          <w:szCs w:val="28"/>
          <w:highlight w:val="cyan"/>
          <w:vertAlign w:val="subscript"/>
          <w:lang w:val="es-ES"/>
        </w:rPr>
        <w:t>i</w:t>
      </w:r>
      <w:r w:rsidRPr="00B933DA">
        <w:rPr>
          <w:rFonts w:ascii="Tahoma" w:eastAsia="Arial Unicode MS" w:hAnsi="Tahoma" w:cs="Tahoma"/>
          <w:b/>
          <w:bCs/>
          <w:color w:val="262626" w:themeColor="text1" w:themeTint="D9"/>
          <w:sz w:val="28"/>
          <w:szCs w:val="28"/>
          <w:highlight w:val="cyan"/>
          <w:lang w:val="es-ES"/>
        </w:rPr>
        <w:t xml:space="preserve">  </w:t>
      </w:r>
      <w:r w:rsidRPr="00B933DA">
        <w:rPr>
          <w:rFonts w:ascii="Cambria Math" w:eastAsia="Arial Unicode MS" w:hAnsi="Cambria Math" w:cs="Cambria Math"/>
          <w:b/>
          <w:bCs/>
          <w:color w:val="262626" w:themeColor="text1" w:themeTint="D9"/>
          <w:sz w:val="28"/>
          <w:szCs w:val="28"/>
          <w:highlight w:val="cyan"/>
          <w:lang w:val="es-ES"/>
        </w:rPr>
        <w:t>∧</w:t>
      </w:r>
      <w:r w:rsidRPr="00B933DA">
        <w:rPr>
          <w:rFonts w:ascii="Tahoma" w:eastAsia="Arial Unicode MS" w:hAnsi="Tahoma" w:cs="Tahoma"/>
          <w:b/>
          <w:bCs/>
          <w:color w:val="262626" w:themeColor="text1" w:themeTint="D9"/>
          <w:sz w:val="28"/>
          <w:szCs w:val="28"/>
          <w:highlight w:val="cyan"/>
          <w:lang w:val="es-ES"/>
        </w:rPr>
        <w:t xml:space="preserve"> Y</w:t>
      </w:r>
      <w:r w:rsidRPr="00B933DA">
        <w:rPr>
          <w:rFonts w:ascii="Tahoma" w:hAnsi="Tahoma" w:cs="Tahoma"/>
          <w:b/>
          <w:bCs/>
          <w:color w:val="262626" w:themeColor="text1" w:themeTint="D9"/>
          <w:sz w:val="28"/>
          <w:szCs w:val="28"/>
          <w:highlight w:val="cyan"/>
          <w:vertAlign w:val="subscript"/>
          <w:lang w:val="es-ES"/>
        </w:rPr>
        <w:t>i</w:t>
      </w:r>
      <w:r w:rsidRPr="00B933DA">
        <w:rPr>
          <w:rFonts w:ascii="Tahoma" w:hAnsi="Tahoma" w:cs="Tahoma"/>
          <w:b/>
          <w:bCs/>
          <w:color w:val="262626" w:themeColor="text1" w:themeTint="D9"/>
          <w:sz w:val="28"/>
          <w:szCs w:val="28"/>
          <w:highlight w:val="cyan"/>
          <w:lang w:val="es-ES"/>
        </w:rPr>
        <w:t xml:space="preserve"> = y) / #casi(Y=y)</w:t>
      </w:r>
    </w:p>
    <w:p w14:paraId="0DDB74B0" w14:textId="77777777" w:rsidR="002F7910" w:rsidRPr="00B933DA" w:rsidRDefault="002F7910" w:rsidP="00992BD5">
      <w:pPr>
        <w:jc w:val="both"/>
        <w:rPr>
          <w:rFonts w:ascii="Tahoma" w:hAnsi="Tahoma" w:cs="Tahoma"/>
          <w:color w:val="262626" w:themeColor="text1" w:themeTint="D9"/>
          <w:lang w:val="es-ES"/>
        </w:rPr>
      </w:pPr>
    </w:p>
    <w:p w14:paraId="37182BA6" w14:textId="77777777" w:rsidR="002F7910" w:rsidRPr="00992BD5" w:rsidRDefault="00000000" w:rsidP="00992BD5">
      <w:pPr>
        <w:jc w:val="both"/>
        <w:rPr>
          <w:rFonts w:ascii="Tahoma" w:hAnsi="Tahoma" w:cs="Tahoma"/>
          <w:color w:val="262626" w:themeColor="text1" w:themeTint="D9"/>
        </w:rPr>
      </w:pPr>
      <w:r w:rsidRPr="00992BD5">
        <w:rPr>
          <w:rFonts w:ascii="Tahoma" w:hAnsi="Tahoma" w:cs="Tahoma"/>
          <w:color w:val="262626" w:themeColor="text1" w:themeTint="D9"/>
        </w:rPr>
        <w:t xml:space="preserve">I </w:t>
      </w:r>
      <w:r w:rsidRPr="001301E4">
        <w:rPr>
          <w:rFonts w:ascii="Tahoma" w:hAnsi="Tahoma" w:cs="Tahoma"/>
          <w:b/>
          <w:bCs/>
          <w:color w:val="262626" w:themeColor="text1" w:themeTint="D9"/>
        </w:rPr>
        <w:t xml:space="preserve">casi di </w:t>
      </w:r>
      <w:r w:rsidRPr="001301E4">
        <w:rPr>
          <w:rFonts w:ascii="Tahoma" w:hAnsi="Tahoma" w:cs="Tahoma"/>
          <w:b/>
          <w:bCs/>
          <w:i/>
          <w:color w:val="262626" w:themeColor="text1" w:themeTint="D9"/>
        </w:rPr>
        <w:t>probabilità nulle</w:t>
      </w:r>
      <w:r w:rsidRPr="00992BD5">
        <w:rPr>
          <w:rFonts w:ascii="Tahoma" w:hAnsi="Tahoma" w:cs="Tahoma"/>
          <w:color w:val="262626" w:themeColor="text1" w:themeTint="D9"/>
        </w:rPr>
        <w:t xml:space="preserve"> possono avere effetti indesiderati</w:t>
      </w:r>
    </w:p>
    <w:p w14:paraId="354F637C" w14:textId="77777777" w:rsidR="002F7910" w:rsidRPr="00992BD5" w:rsidRDefault="00000000" w:rsidP="00992BD5">
      <w:pPr>
        <w:numPr>
          <w:ilvl w:val="0"/>
          <w:numId w:val="32"/>
        </w:numPr>
        <w:jc w:val="both"/>
        <w:rPr>
          <w:rFonts w:ascii="Tahoma" w:hAnsi="Tahoma" w:cs="Tahoma"/>
          <w:color w:val="262626" w:themeColor="text1" w:themeTint="D9"/>
        </w:rPr>
      </w:pPr>
      <w:r w:rsidRPr="00555BCC">
        <w:rPr>
          <w:rFonts w:ascii="Tahoma" w:eastAsia="Arial Unicode MS" w:hAnsi="Tahoma" w:cs="Tahoma"/>
          <w:color w:val="262626" w:themeColor="text1" w:themeTint="D9"/>
          <w:highlight w:val="magenta"/>
        </w:rPr>
        <w:t>alcune features diventano molto predittive</w:t>
      </w:r>
      <w:r w:rsidRPr="00992BD5">
        <w:rPr>
          <w:rFonts w:ascii="Tahoma" w:eastAsia="Arial Unicode MS" w:hAnsi="Tahoma" w:cs="Tahoma"/>
          <w:color w:val="262626" w:themeColor="text1" w:themeTint="D9"/>
        </w:rPr>
        <w:t xml:space="preserve"> → con un solo valore si può tagliare un’intera categoria (un insieme finito di dati potrebbe essere insufficiente a fornire l’evidenza necessaria per supportare una tale conclusione).</w:t>
      </w:r>
    </w:p>
    <w:p w14:paraId="41A86044" w14:textId="77777777" w:rsidR="002F7910" w:rsidRPr="00992BD5" w:rsidRDefault="00000000" w:rsidP="00992BD5">
      <w:pPr>
        <w:numPr>
          <w:ilvl w:val="0"/>
          <w:numId w:val="32"/>
        </w:numPr>
        <w:jc w:val="both"/>
        <w:rPr>
          <w:rFonts w:ascii="Tahoma" w:hAnsi="Tahoma" w:cs="Tahoma"/>
          <w:color w:val="262626" w:themeColor="text1" w:themeTint="D9"/>
        </w:rPr>
      </w:pPr>
      <w:r w:rsidRPr="00555BCC">
        <w:rPr>
          <w:rFonts w:ascii="Tahoma" w:hAnsi="Tahoma" w:cs="Tahoma"/>
          <w:color w:val="262626" w:themeColor="text1" w:themeTint="D9"/>
          <w:highlight w:val="magenta"/>
        </w:rPr>
        <w:t>alcune combinazioni di osservazioni possono risultare impossibili, portando a una divisione per zero nel classificatore</w:t>
      </w:r>
    </w:p>
    <w:p w14:paraId="7381F0D5" w14:textId="77777777" w:rsidR="002F7910" w:rsidRPr="00992BD5" w:rsidRDefault="00000000" w:rsidP="00992BD5">
      <w:pPr>
        <w:numPr>
          <w:ilvl w:val="1"/>
          <w:numId w:val="32"/>
        </w:numPr>
        <w:jc w:val="both"/>
        <w:rPr>
          <w:rFonts w:ascii="Tahoma" w:hAnsi="Tahoma" w:cs="Tahoma"/>
          <w:color w:val="262626" w:themeColor="text1" w:themeTint="D9"/>
        </w:rPr>
      </w:pPr>
      <w:r w:rsidRPr="00992BD5">
        <w:rPr>
          <w:rFonts w:ascii="Tahoma" w:hAnsi="Tahoma" w:cs="Tahoma"/>
          <w:color w:val="262626" w:themeColor="text1" w:themeTint="D9"/>
        </w:rPr>
        <w:t>questo problema riguarda l’utilizzo delle frequenze empiriche come probabilità</w:t>
      </w:r>
    </w:p>
    <w:p w14:paraId="5B011D4E" w14:textId="77777777" w:rsidR="002F7910" w:rsidRDefault="00000000" w:rsidP="00992BD5">
      <w:pPr>
        <w:numPr>
          <w:ilvl w:val="1"/>
          <w:numId w:val="32"/>
        </w:numPr>
        <w:jc w:val="both"/>
        <w:rPr>
          <w:rFonts w:ascii="Tahoma" w:hAnsi="Tahoma" w:cs="Tahoma"/>
          <w:color w:val="262626" w:themeColor="text1" w:themeTint="D9"/>
        </w:rPr>
      </w:pPr>
      <w:r w:rsidRPr="00591A53">
        <w:rPr>
          <w:rFonts w:ascii="Tahoma" w:hAnsi="Tahoma" w:cs="Tahoma"/>
          <w:color w:val="262626" w:themeColor="text1" w:themeTint="D9"/>
          <w:highlight w:val="magenta"/>
        </w:rPr>
        <w:t>si può risolvere il problema incorporando gli pseudo-conteggi.</w:t>
      </w:r>
    </w:p>
    <w:p w14:paraId="4FC436B3" w14:textId="77777777" w:rsidR="00964E53" w:rsidRPr="00992BD5" w:rsidRDefault="00964E53" w:rsidP="00964E53">
      <w:pPr>
        <w:ind w:left="1440"/>
        <w:jc w:val="both"/>
        <w:rPr>
          <w:rFonts w:ascii="Tahoma" w:hAnsi="Tahoma" w:cs="Tahoma"/>
          <w:color w:val="262626" w:themeColor="text1" w:themeTint="D9"/>
        </w:rPr>
      </w:pPr>
    </w:p>
    <w:p w14:paraId="54CE11FA" w14:textId="77777777" w:rsidR="002F7910" w:rsidRPr="00964E53" w:rsidRDefault="00000000" w:rsidP="00992BD5">
      <w:pPr>
        <w:jc w:val="both"/>
        <w:rPr>
          <w:rFonts w:ascii="Tahoma" w:hAnsi="Tahoma" w:cs="Tahoma"/>
          <w:b/>
          <w:bCs/>
          <w:i/>
          <w:color w:val="262626" w:themeColor="text1" w:themeTint="D9"/>
        </w:rPr>
      </w:pPr>
      <w:r w:rsidRPr="00964E53">
        <w:rPr>
          <w:rFonts w:ascii="Tahoma" w:hAnsi="Tahoma" w:cs="Tahoma"/>
          <w:b/>
          <w:bCs/>
          <w:i/>
          <w:color w:val="262626" w:themeColor="text1" w:themeTint="D9"/>
        </w:rPr>
        <w:t>Conclusioni</w:t>
      </w:r>
    </w:p>
    <w:p w14:paraId="00947918" w14:textId="77777777" w:rsidR="002F7910" w:rsidRPr="00992BD5" w:rsidRDefault="00000000" w:rsidP="00992BD5">
      <w:pPr>
        <w:numPr>
          <w:ilvl w:val="0"/>
          <w:numId w:val="14"/>
        </w:numPr>
        <w:jc w:val="both"/>
        <w:rPr>
          <w:rFonts w:ascii="Tahoma" w:hAnsi="Tahoma" w:cs="Tahoma"/>
          <w:i/>
          <w:color w:val="262626" w:themeColor="text1" w:themeTint="D9"/>
        </w:rPr>
      </w:pPr>
      <w:r w:rsidRPr="00992BD5">
        <w:rPr>
          <w:rFonts w:ascii="Tahoma" w:hAnsi="Tahoma" w:cs="Tahoma"/>
          <w:i/>
          <w:color w:val="262626" w:themeColor="text1" w:themeTint="D9"/>
        </w:rPr>
        <w:t>classificatore NB dà in genere buoni risultati</w:t>
      </w:r>
    </w:p>
    <w:p w14:paraId="5AF635F4" w14:textId="3013BA29" w:rsidR="002F7910" w:rsidRPr="00992BD5" w:rsidRDefault="00000000" w:rsidP="00992BD5">
      <w:pPr>
        <w:numPr>
          <w:ilvl w:val="0"/>
          <w:numId w:val="14"/>
        </w:numPr>
        <w:jc w:val="both"/>
        <w:rPr>
          <w:rFonts w:ascii="Tahoma" w:hAnsi="Tahoma" w:cs="Tahoma"/>
          <w:i/>
          <w:color w:val="262626" w:themeColor="text1" w:themeTint="D9"/>
        </w:rPr>
      </w:pPr>
      <w:r w:rsidRPr="00992BD5">
        <w:rPr>
          <w:rFonts w:ascii="Tahoma" w:hAnsi="Tahoma" w:cs="Tahoma"/>
          <w:i/>
          <w:color w:val="262626" w:themeColor="text1" w:themeTint="D9"/>
        </w:rPr>
        <w:t>è facile da implementare e funziona bene quando l’assunzione di indipendenza è appropriata</w:t>
      </w:r>
      <w:r w:rsidR="00591A53">
        <w:rPr>
          <w:rFonts w:ascii="Tahoma" w:hAnsi="Tahoma" w:cs="Tahoma"/>
          <w:i/>
          <w:color w:val="262626" w:themeColor="text1" w:themeTint="D9"/>
        </w:rPr>
        <w:t xml:space="preserve"> e anche se l’assunzione non è rispettata non si discosta di molto dal ottenere buoni risultati</w:t>
      </w:r>
      <w:r w:rsidRPr="00992BD5">
        <w:rPr>
          <w:rFonts w:ascii="Tahoma" w:hAnsi="Tahoma" w:cs="Tahoma"/>
          <w:i/>
          <w:color w:val="262626" w:themeColor="text1" w:themeTint="D9"/>
        </w:rPr>
        <w:t>.</w:t>
      </w:r>
    </w:p>
    <w:p w14:paraId="3280C03D" w14:textId="77777777" w:rsidR="002F7910" w:rsidRPr="00992BD5" w:rsidRDefault="002F7910" w:rsidP="00992BD5">
      <w:pPr>
        <w:jc w:val="both"/>
        <w:rPr>
          <w:rFonts w:ascii="Tahoma" w:hAnsi="Tahoma" w:cs="Tahoma"/>
          <w:color w:val="262626" w:themeColor="text1" w:themeTint="D9"/>
        </w:rPr>
      </w:pPr>
    </w:p>
    <w:p w14:paraId="105BA700" w14:textId="76F98484" w:rsidR="002F7910" w:rsidRPr="00992BD5" w:rsidRDefault="00000000" w:rsidP="00992BD5">
      <w:pPr>
        <w:jc w:val="both"/>
        <w:rPr>
          <w:rFonts w:ascii="Tahoma" w:hAnsi="Tahoma" w:cs="Tahoma"/>
          <w:color w:val="262626" w:themeColor="text1" w:themeTint="D9"/>
        </w:rPr>
      </w:pPr>
      <w:r w:rsidRPr="00992BD5">
        <w:rPr>
          <w:rFonts w:ascii="Tahoma" w:hAnsi="Tahoma" w:cs="Tahoma"/>
          <w:b/>
          <w:color w:val="262626" w:themeColor="text1" w:themeTint="D9"/>
        </w:rPr>
        <w:t>Estensioni</w:t>
      </w:r>
      <w:r w:rsidR="001301E4">
        <w:rPr>
          <w:rFonts w:ascii="Tahoma" w:hAnsi="Tahoma" w:cs="Tahoma"/>
          <w:b/>
          <w:color w:val="262626" w:themeColor="text1" w:themeTint="D9"/>
        </w:rPr>
        <w:t xml:space="preserve"> del naive bayes</w:t>
      </w:r>
      <w:r w:rsidRPr="00992BD5">
        <w:rPr>
          <w:rFonts w:ascii="Tahoma" w:hAnsi="Tahoma" w:cs="Tahoma"/>
          <w:color w:val="262626" w:themeColor="text1" w:themeTint="D9"/>
        </w:rPr>
        <w:t xml:space="preserve">: </w:t>
      </w:r>
      <w:r w:rsidRPr="00964E53">
        <w:rPr>
          <w:rFonts w:ascii="Tahoma" w:hAnsi="Tahoma" w:cs="Tahoma"/>
          <w:color w:val="262626" w:themeColor="text1" w:themeTint="D9"/>
          <w:highlight w:val="cyan"/>
        </w:rPr>
        <w:t>modelli in cui alcune X</w:t>
      </w:r>
      <w:r w:rsidRPr="00964E53">
        <w:rPr>
          <w:rFonts w:ascii="Tahoma" w:hAnsi="Tahoma" w:cs="Tahoma"/>
          <w:color w:val="262626" w:themeColor="text1" w:themeTint="D9"/>
          <w:highlight w:val="cyan"/>
          <w:vertAlign w:val="subscript"/>
        </w:rPr>
        <w:t>i</w:t>
      </w:r>
      <w:r w:rsidRPr="00964E53">
        <w:rPr>
          <w:rFonts w:ascii="Tahoma" w:hAnsi="Tahoma" w:cs="Tahoma"/>
          <w:color w:val="262626" w:themeColor="text1" w:themeTint="D9"/>
          <w:highlight w:val="cyan"/>
        </w:rPr>
        <w:t xml:space="preserve"> possono essere genitori</w:t>
      </w:r>
      <w:r w:rsidR="00D30961">
        <w:rPr>
          <w:rFonts w:ascii="Tahoma" w:hAnsi="Tahoma" w:cs="Tahoma"/>
          <w:color w:val="262626" w:themeColor="text1" w:themeTint="D9"/>
          <w:highlight w:val="cyan"/>
        </w:rPr>
        <w:t xml:space="preserve"> di altre features purché non si instaurino dei cicli</w:t>
      </w:r>
      <w:r w:rsidRPr="00964E53">
        <w:rPr>
          <w:rFonts w:ascii="Tahoma" w:hAnsi="Tahoma" w:cs="Tahoma"/>
          <w:color w:val="262626" w:themeColor="text1" w:themeTint="D9"/>
          <w:highlight w:val="cyan"/>
        </w:rPr>
        <w:t xml:space="preserve">, </w:t>
      </w:r>
      <w:r w:rsidR="00D30961">
        <w:rPr>
          <w:rFonts w:ascii="Tahoma" w:hAnsi="Tahoma" w:cs="Tahoma"/>
          <w:color w:val="262626" w:themeColor="text1" w:themeTint="D9"/>
          <w:highlight w:val="cyan"/>
        </w:rPr>
        <w:t>per cui Y ovvero la classe sarà genitore di tutte le features prese in considerazione e in aggiunta ci sarà tra queste features qualcuna che sarà anche essa genitore di una delle features prima considerate purché la struttura della rete Bayesiana risulti essere un DAG</w:t>
      </w:r>
      <w:r w:rsidRPr="00964E53">
        <w:rPr>
          <w:rFonts w:ascii="Tahoma" w:hAnsi="Tahoma" w:cs="Tahoma"/>
          <w:color w:val="262626" w:themeColor="text1" w:themeTint="D9"/>
          <w:highlight w:val="cyan"/>
        </w:rPr>
        <w:t xml:space="preserve"> </w:t>
      </w:r>
    </w:p>
    <w:p w14:paraId="27225F60" w14:textId="589CB0A9" w:rsidR="002F7910" w:rsidRPr="00992BD5" w:rsidRDefault="00000000" w:rsidP="00992BD5">
      <w:pPr>
        <w:numPr>
          <w:ilvl w:val="0"/>
          <w:numId w:val="2"/>
        </w:numPr>
        <w:jc w:val="both"/>
        <w:rPr>
          <w:rFonts w:ascii="Tahoma" w:hAnsi="Tahoma" w:cs="Tahoma"/>
          <w:color w:val="262626" w:themeColor="text1" w:themeTint="D9"/>
        </w:rPr>
      </w:pPr>
      <w:r w:rsidRPr="00992BD5">
        <w:rPr>
          <w:rFonts w:ascii="Tahoma" w:hAnsi="Tahoma" w:cs="Tahoma"/>
          <w:color w:val="262626" w:themeColor="text1" w:themeTint="D9"/>
        </w:rPr>
        <w:t>la probabilità della classificazione data i genitori può essere rappresentata come un albero di decisione, una funzione lineare appiattita o una rete neurale</w:t>
      </w:r>
    </w:p>
    <w:p w14:paraId="6CB1BE70" w14:textId="77777777" w:rsidR="002F7910" w:rsidRDefault="00000000" w:rsidP="00992BD5">
      <w:pPr>
        <w:numPr>
          <w:ilvl w:val="0"/>
          <w:numId w:val="2"/>
        </w:numPr>
        <w:jc w:val="both"/>
        <w:rPr>
          <w:rFonts w:ascii="Tahoma" w:hAnsi="Tahoma" w:cs="Tahoma"/>
          <w:color w:val="262626" w:themeColor="text1" w:themeTint="D9"/>
        </w:rPr>
      </w:pPr>
      <w:r w:rsidRPr="00992BD5">
        <w:rPr>
          <w:rFonts w:ascii="Tahoma" w:hAnsi="Tahoma" w:cs="Tahoma"/>
          <w:color w:val="262626" w:themeColor="text1" w:themeTint="D9"/>
        </w:rPr>
        <w:t>Le figlie di Y non devono essere necessariamente indipendenti</w:t>
      </w:r>
    </w:p>
    <w:p w14:paraId="59BE0171" w14:textId="77777777" w:rsidR="00964E53" w:rsidRPr="00992BD5" w:rsidRDefault="00964E53" w:rsidP="00964E53">
      <w:pPr>
        <w:ind w:left="720"/>
        <w:jc w:val="both"/>
        <w:rPr>
          <w:rFonts w:ascii="Tahoma" w:hAnsi="Tahoma" w:cs="Tahoma"/>
          <w:color w:val="262626" w:themeColor="text1" w:themeTint="D9"/>
        </w:rPr>
      </w:pPr>
    </w:p>
    <w:p w14:paraId="79E3C359" w14:textId="77777777" w:rsidR="002F7910" w:rsidRPr="00964E53" w:rsidRDefault="00000000" w:rsidP="00992BD5">
      <w:pPr>
        <w:numPr>
          <w:ilvl w:val="1"/>
          <w:numId w:val="2"/>
        </w:numPr>
        <w:jc w:val="both"/>
        <w:rPr>
          <w:rFonts w:ascii="Tahoma" w:hAnsi="Tahoma" w:cs="Tahoma"/>
          <w:b/>
          <w:color w:val="262626" w:themeColor="text1" w:themeTint="D9"/>
        </w:rPr>
      </w:pPr>
      <w:r w:rsidRPr="00964E53">
        <w:rPr>
          <w:rFonts w:ascii="Tahoma" w:hAnsi="Tahoma" w:cs="Tahoma"/>
          <w:b/>
          <w:color w:val="262626" w:themeColor="text1" w:themeTint="D9"/>
          <w:highlight w:val="cyan"/>
        </w:rPr>
        <w:t>tree augmented naive Bayes (TAN) network</w:t>
      </w:r>
      <w:r w:rsidRPr="00964E53">
        <w:rPr>
          <w:rFonts w:ascii="Tahoma" w:hAnsi="Tahoma" w:cs="Tahoma"/>
          <w:color w:val="262626" w:themeColor="text1" w:themeTint="D9"/>
          <w:highlight w:val="cyan"/>
        </w:rPr>
        <w:t>, oltre alla classe, le X</w:t>
      </w:r>
      <w:r w:rsidRPr="00964E53">
        <w:rPr>
          <w:rFonts w:ascii="Tahoma" w:hAnsi="Tahoma" w:cs="Tahoma"/>
          <w:color w:val="262626" w:themeColor="text1" w:themeTint="D9"/>
          <w:highlight w:val="cyan"/>
          <w:vertAlign w:val="subscript"/>
        </w:rPr>
        <w:t>i</w:t>
      </w:r>
      <w:r w:rsidRPr="00964E53">
        <w:rPr>
          <w:rFonts w:ascii="Tahoma" w:hAnsi="Tahoma" w:cs="Tahoma"/>
          <w:color w:val="262626" w:themeColor="text1" w:themeTint="D9"/>
          <w:highlight w:val="cyan"/>
        </w:rPr>
        <w:t xml:space="preserve"> possono avere un solo altro genitore (purché la rete sia aciclica), considerando interdipendenze tra gli</w:t>
      </w:r>
      <w:r w:rsidRPr="00992BD5">
        <w:rPr>
          <w:rFonts w:ascii="Tahoma" w:hAnsi="Tahoma" w:cs="Tahoma"/>
          <w:color w:val="262626" w:themeColor="text1" w:themeTint="D9"/>
        </w:rPr>
        <w:t xml:space="preserve"> </w:t>
      </w:r>
      <w:r w:rsidRPr="00964E53">
        <w:rPr>
          <w:rFonts w:ascii="Tahoma" w:hAnsi="Tahoma" w:cs="Tahoma"/>
          <w:color w:val="262626" w:themeColor="text1" w:themeTint="D9"/>
          <w:highlight w:val="cyan"/>
        </w:rPr>
        <w:t>X</w:t>
      </w:r>
      <w:r w:rsidRPr="00964E53">
        <w:rPr>
          <w:rFonts w:ascii="Tahoma" w:hAnsi="Tahoma" w:cs="Tahoma"/>
          <w:color w:val="262626" w:themeColor="text1" w:themeTint="D9"/>
          <w:highlight w:val="cyan"/>
          <w:vertAlign w:val="subscript"/>
        </w:rPr>
        <w:t>i</w:t>
      </w:r>
    </w:p>
    <w:p w14:paraId="1901745C" w14:textId="6AAC039F" w:rsidR="00964E53" w:rsidRDefault="00964E53" w:rsidP="00964E53">
      <w:pPr>
        <w:ind w:left="1440"/>
        <w:jc w:val="center"/>
        <w:rPr>
          <w:rFonts w:ascii="Tahoma" w:hAnsi="Tahoma" w:cs="Tahoma"/>
          <w:b/>
          <w:color w:val="262626" w:themeColor="text1" w:themeTint="D9"/>
        </w:rPr>
      </w:pPr>
      <w:r w:rsidRPr="00964E53">
        <w:rPr>
          <w:rFonts w:ascii="Tahoma" w:hAnsi="Tahoma" w:cs="Tahoma"/>
          <w:b/>
          <w:noProof/>
          <w:color w:val="262626" w:themeColor="text1" w:themeTint="D9"/>
        </w:rPr>
        <w:drawing>
          <wp:inline distT="0" distB="0" distL="0" distR="0" wp14:anchorId="6413CAE5" wp14:editId="629F3750">
            <wp:extent cx="2227438" cy="1074420"/>
            <wp:effectExtent l="0" t="0" r="1905" b="0"/>
            <wp:docPr id="563443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43433" name=""/>
                    <pic:cNvPicPr/>
                  </pic:nvPicPr>
                  <pic:blipFill>
                    <a:blip r:embed="rId11"/>
                    <a:stretch>
                      <a:fillRect/>
                    </a:stretch>
                  </pic:blipFill>
                  <pic:spPr>
                    <a:xfrm>
                      <a:off x="0" y="0"/>
                      <a:ext cx="2246507" cy="1083618"/>
                    </a:xfrm>
                    <a:prstGeom prst="rect">
                      <a:avLst/>
                    </a:prstGeom>
                  </pic:spPr>
                </pic:pic>
              </a:graphicData>
            </a:graphic>
          </wp:inline>
        </w:drawing>
      </w:r>
    </w:p>
    <w:p w14:paraId="2B3F46EC" w14:textId="77777777" w:rsidR="00964E53" w:rsidRPr="00992BD5" w:rsidRDefault="00964E53" w:rsidP="00964E53">
      <w:pPr>
        <w:ind w:left="1440"/>
        <w:jc w:val="center"/>
        <w:rPr>
          <w:rFonts w:ascii="Tahoma" w:hAnsi="Tahoma" w:cs="Tahoma"/>
          <w:b/>
          <w:color w:val="262626" w:themeColor="text1" w:themeTint="D9"/>
        </w:rPr>
      </w:pPr>
    </w:p>
    <w:p w14:paraId="31CA267E" w14:textId="77777777" w:rsidR="002F7910" w:rsidRPr="00964E53" w:rsidRDefault="00000000" w:rsidP="00992BD5">
      <w:pPr>
        <w:numPr>
          <w:ilvl w:val="1"/>
          <w:numId w:val="2"/>
        </w:numPr>
        <w:jc w:val="both"/>
        <w:rPr>
          <w:rFonts w:ascii="Tahoma" w:hAnsi="Tahoma" w:cs="Tahoma"/>
          <w:b/>
          <w:color w:val="262626" w:themeColor="text1" w:themeTint="D9"/>
        </w:rPr>
      </w:pPr>
      <w:r w:rsidRPr="00964E53">
        <w:rPr>
          <w:rFonts w:ascii="Tahoma" w:hAnsi="Tahoma" w:cs="Tahoma"/>
          <w:b/>
          <w:color w:val="262626" w:themeColor="text1" w:themeTint="D9"/>
          <w:highlight w:val="cyan"/>
        </w:rPr>
        <w:lastRenderedPageBreak/>
        <w:t>Latent Tree</w:t>
      </w:r>
      <w:r w:rsidRPr="00964E53">
        <w:rPr>
          <w:rFonts w:ascii="Tahoma" w:hAnsi="Tahoma" w:cs="Tahoma"/>
          <w:color w:val="262626" w:themeColor="text1" w:themeTint="D9"/>
          <w:highlight w:val="cyan"/>
        </w:rPr>
        <w:t>: decompone Y in un numero di variabili latenti, connesse ad albero (ogni variabile osservata è figlia di una variabile latente). Le variabili latenti consentono di avere un modello di dipendenza tra le X</w:t>
      </w:r>
      <w:r w:rsidRPr="00964E53">
        <w:rPr>
          <w:rFonts w:ascii="Tahoma" w:hAnsi="Tahoma" w:cs="Tahoma"/>
          <w:color w:val="262626" w:themeColor="text1" w:themeTint="D9"/>
          <w:highlight w:val="cyan"/>
          <w:vertAlign w:val="subscript"/>
        </w:rPr>
        <w:t>i</w:t>
      </w:r>
      <w:r w:rsidRPr="00964E53">
        <w:rPr>
          <w:rFonts w:ascii="Tahoma" w:hAnsi="Tahoma" w:cs="Tahoma"/>
          <w:color w:val="262626" w:themeColor="text1" w:themeTint="D9"/>
          <w:highlight w:val="cyan"/>
        </w:rPr>
        <w:t xml:space="preserve"> osservate</w:t>
      </w:r>
      <w:r w:rsidRPr="00992BD5">
        <w:rPr>
          <w:rFonts w:ascii="Tahoma" w:hAnsi="Tahoma" w:cs="Tahoma"/>
          <w:color w:val="262626" w:themeColor="text1" w:themeTint="D9"/>
        </w:rPr>
        <w:t xml:space="preserve">. </w:t>
      </w:r>
    </w:p>
    <w:p w14:paraId="05C5D144" w14:textId="77777777" w:rsidR="00964E53" w:rsidRDefault="00964E53" w:rsidP="00964E53">
      <w:pPr>
        <w:ind w:left="1440"/>
        <w:jc w:val="both"/>
        <w:rPr>
          <w:rFonts w:ascii="Tahoma" w:hAnsi="Tahoma" w:cs="Tahoma"/>
          <w:b/>
          <w:color w:val="262626" w:themeColor="text1" w:themeTint="D9"/>
        </w:rPr>
      </w:pPr>
    </w:p>
    <w:p w14:paraId="58316208" w14:textId="77777777" w:rsidR="00964E53" w:rsidRPr="00992BD5" w:rsidRDefault="00964E53" w:rsidP="00964E53">
      <w:pPr>
        <w:ind w:left="1440"/>
        <w:jc w:val="both"/>
        <w:rPr>
          <w:rFonts w:ascii="Tahoma" w:hAnsi="Tahoma" w:cs="Tahoma"/>
          <w:b/>
          <w:color w:val="262626" w:themeColor="text1" w:themeTint="D9"/>
        </w:rPr>
      </w:pPr>
    </w:p>
    <w:p w14:paraId="33337EAD" w14:textId="77777777" w:rsidR="002F7910" w:rsidRPr="00521835" w:rsidRDefault="00000000" w:rsidP="00992BD5">
      <w:pPr>
        <w:pStyle w:val="Heading3"/>
        <w:jc w:val="both"/>
        <w:rPr>
          <w:rFonts w:ascii="Tahoma" w:hAnsi="Tahoma" w:cs="Tahoma"/>
          <w:b/>
          <w:bCs/>
          <w:color w:val="595959" w:themeColor="text1" w:themeTint="A6"/>
        </w:rPr>
      </w:pPr>
      <w:bookmarkStart w:id="3" w:name="_dtwt8iuhmgcv" w:colFirst="0" w:colLast="0"/>
      <w:bookmarkEnd w:id="3"/>
      <w:r w:rsidRPr="00521835">
        <w:rPr>
          <w:rFonts w:ascii="Tahoma" w:hAnsi="Tahoma" w:cs="Tahoma"/>
          <w:b/>
          <w:bCs/>
          <w:color w:val="595959" w:themeColor="text1" w:themeTint="A6"/>
        </w:rPr>
        <w:t>Apprendimento MAP di alberi di decisione</w:t>
      </w:r>
    </w:p>
    <w:p w14:paraId="598F7096" w14:textId="77777777" w:rsidR="002F7910" w:rsidRPr="00992BD5" w:rsidRDefault="00000000" w:rsidP="00992BD5">
      <w:pPr>
        <w:jc w:val="both"/>
        <w:rPr>
          <w:rFonts w:ascii="Tahoma" w:hAnsi="Tahoma" w:cs="Tahoma"/>
          <w:color w:val="262626" w:themeColor="text1" w:themeTint="D9"/>
        </w:rPr>
      </w:pPr>
      <w:r w:rsidRPr="00992BD5">
        <w:rPr>
          <w:rFonts w:ascii="Tahoma" w:hAnsi="Tahoma" w:cs="Tahoma"/>
          <w:color w:val="262626" w:themeColor="text1" w:themeTint="D9"/>
        </w:rPr>
        <w:t xml:space="preserve">Nell’apprendimento di alberi di decisione serve un bias, tipicamente in favore degli alberi più piccoli, imposto attraverso la distribuzione a priori sui modelli. </w:t>
      </w:r>
    </w:p>
    <w:p w14:paraId="6EDF1E1B" w14:textId="77777777" w:rsidR="002F7910" w:rsidRPr="00992BD5" w:rsidRDefault="00000000" w:rsidP="00992BD5">
      <w:pPr>
        <w:jc w:val="both"/>
        <w:rPr>
          <w:rFonts w:ascii="Tahoma" w:hAnsi="Tahoma" w:cs="Tahoma"/>
          <w:color w:val="262626" w:themeColor="text1" w:themeTint="D9"/>
        </w:rPr>
      </w:pPr>
      <w:r w:rsidRPr="009337C5">
        <w:rPr>
          <w:rFonts w:ascii="Tahoma" w:hAnsi="Tahoma" w:cs="Tahoma"/>
          <w:color w:val="262626" w:themeColor="text1" w:themeTint="D9"/>
          <w:highlight w:val="magenta"/>
        </w:rPr>
        <w:t>In generale, più alberi possono adattarsi perfettamente ai dati di training e, se c’è rumore nel dataset, nessuno di questi potrebbe essere il migliore: conviene scegliere anche tra quelli che si adattano meno perfettamente, per cui si può utilizzare l’</w:t>
      </w:r>
      <w:r w:rsidRPr="009337C5">
        <w:rPr>
          <w:rFonts w:ascii="Tahoma" w:hAnsi="Tahoma" w:cs="Tahoma"/>
          <w:b/>
          <w:color w:val="262626" w:themeColor="text1" w:themeTint="D9"/>
          <w:highlight w:val="magenta"/>
        </w:rPr>
        <w:t>apprendimento MAP</w:t>
      </w:r>
      <w:r w:rsidRPr="009337C5">
        <w:rPr>
          <w:rFonts w:ascii="Tahoma" w:hAnsi="Tahoma" w:cs="Tahoma"/>
          <w:color w:val="262626" w:themeColor="text1" w:themeTint="D9"/>
          <w:highlight w:val="magenta"/>
        </w:rPr>
        <w:t>.</w:t>
      </w:r>
    </w:p>
    <w:p w14:paraId="0092D611" w14:textId="77777777" w:rsidR="002F7910" w:rsidRPr="00992BD5" w:rsidRDefault="00000000" w:rsidP="00992BD5">
      <w:pPr>
        <w:numPr>
          <w:ilvl w:val="0"/>
          <w:numId w:val="28"/>
        </w:numPr>
        <w:jc w:val="both"/>
        <w:rPr>
          <w:rFonts w:ascii="Tahoma" w:hAnsi="Tahoma" w:cs="Tahoma"/>
          <w:color w:val="262626" w:themeColor="text1" w:themeTint="D9"/>
        </w:rPr>
      </w:pPr>
      <w:r w:rsidRPr="00992BD5">
        <w:rPr>
          <w:rFonts w:ascii="Tahoma" w:hAnsi="Tahoma" w:cs="Tahoma"/>
          <w:color w:val="262626" w:themeColor="text1" w:themeTint="D9"/>
        </w:rPr>
        <w:t xml:space="preserve">Alberi </w:t>
      </w:r>
      <w:r w:rsidRPr="00992BD5">
        <w:rPr>
          <w:rFonts w:ascii="Tahoma" w:hAnsi="Tahoma" w:cs="Tahoma"/>
          <w:i/>
          <w:color w:val="262626" w:themeColor="text1" w:themeTint="D9"/>
        </w:rPr>
        <w:t>m</w:t>
      </w:r>
      <w:r w:rsidRPr="00992BD5">
        <w:rPr>
          <w:rFonts w:ascii="Tahoma" w:eastAsia="Arial Unicode MS" w:hAnsi="Tahoma" w:cs="Tahoma"/>
          <w:color w:val="262626" w:themeColor="text1" w:themeTint="D9"/>
        </w:rPr>
        <w:t xml:space="preserve"> che si adattano accuratamente ai dati → P(E | m)=1</w:t>
      </w:r>
    </w:p>
    <w:p w14:paraId="1C2AFF27" w14:textId="77777777" w:rsidR="002F7910" w:rsidRPr="00992BD5" w:rsidRDefault="00000000" w:rsidP="00992BD5">
      <w:pPr>
        <w:numPr>
          <w:ilvl w:val="0"/>
          <w:numId w:val="28"/>
        </w:numPr>
        <w:jc w:val="both"/>
        <w:rPr>
          <w:rFonts w:ascii="Tahoma" w:hAnsi="Tahoma" w:cs="Tahoma"/>
          <w:color w:val="262626" w:themeColor="text1" w:themeTint="D9"/>
        </w:rPr>
      </w:pPr>
      <w:r w:rsidRPr="00992BD5">
        <w:rPr>
          <w:rFonts w:ascii="Tahoma" w:hAnsi="Tahoma" w:cs="Tahoma"/>
          <w:color w:val="262626" w:themeColor="text1" w:themeTint="D9"/>
        </w:rPr>
        <w:t xml:space="preserve">la preferenza per uno di essi dipende dalla probabilità a priori, la quale incorpora il </w:t>
      </w:r>
      <w:r w:rsidRPr="00992BD5">
        <w:rPr>
          <w:rFonts w:ascii="Tahoma" w:hAnsi="Tahoma" w:cs="Tahoma"/>
          <w:b/>
          <w:color w:val="262626" w:themeColor="text1" w:themeTint="D9"/>
        </w:rPr>
        <w:t>learning bias</w:t>
      </w:r>
      <w:r w:rsidRPr="00992BD5">
        <w:rPr>
          <w:rFonts w:ascii="Tahoma" w:hAnsi="Tahoma" w:cs="Tahoma"/>
          <w:color w:val="262626" w:themeColor="text1" w:themeTint="D9"/>
        </w:rPr>
        <w:t>: alberi semplici devono avere una probabilità a priori più alta.</w:t>
      </w:r>
    </w:p>
    <w:p w14:paraId="388B3EC1" w14:textId="77777777" w:rsidR="002F7910" w:rsidRPr="00992BD5" w:rsidRDefault="002F7910" w:rsidP="00992BD5">
      <w:pPr>
        <w:jc w:val="both"/>
        <w:rPr>
          <w:rFonts w:ascii="Tahoma" w:hAnsi="Tahoma" w:cs="Tahoma"/>
          <w:color w:val="262626" w:themeColor="text1" w:themeTint="D9"/>
        </w:rPr>
      </w:pPr>
    </w:p>
    <w:p w14:paraId="50F3514F" w14:textId="77777777" w:rsidR="002F7910" w:rsidRPr="00992BD5" w:rsidRDefault="00000000" w:rsidP="00992BD5">
      <w:pPr>
        <w:jc w:val="both"/>
        <w:rPr>
          <w:rFonts w:ascii="Tahoma" w:hAnsi="Tahoma" w:cs="Tahoma"/>
          <w:color w:val="262626" w:themeColor="text1" w:themeTint="D9"/>
        </w:rPr>
      </w:pPr>
      <w:r w:rsidRPr="00CC047E">
        <w:rPr>
          <w:rFonts w:ascii="Tahoma" w:hAnsi="Tahoma" w:cs="Tahoma"/>
          <w:color w:val="262626" w:themeColor="text1" w:themeTint="D9"/>
          <w:highlight w:val="cyan"/>
        </w:rPr>
        <w:t>Il teorema di bayes fornisce un modo per contemperare semplicità e abilità nel trattare il rumore: si creano alberi le cui foglie presentano probabilità</w:t>
      </w:r>
    </w:p>
    <w:p w14:paraId="2183281B" w14:textId="77777777" w:rsidR="002F7910" w:rsidRPr="00992BD5" w:rsidRDefault="00000000" w:rsidP="00992BD5">
      <w:pPr>
        <w:numPr>
          <w:ilvl w:val="0"/>
          <w:numId w:val="49"/>
        </w:numPr>
        <w:jc w:val="both"/>
        <w:rPr>
          <w:rFonts w:ascii="Tahoma" w:hAnsi="Tahoma" w:cs="Tahoma"/>
          <w:color w:val="262626" w:themeColor="text1" w:themeTint="D9"/>
        </w:rPr>
      </w:pPr>
      <w:r w:rsidRPr="00CC047E">
        <w:rPr>
          <w:rFonts w:ascii="Tahoma" w:hAnsi="Tahoma" w:cs="Tahoma"/>
          <w:color w:val="262626" w:themeColor="text1" w:themeTint="D9"/>
          <w:highlight w:val="cyan"/>
        </w:rPr>
        <w:t>alberi più grandi possono modellare regolarità casuali (date dal rumore) presenti nei dati di training</w:t>
      </w:r>
    </w:p>
    <w:p w14:paraId="3FA65692" w14:textId="77777777" w:rsidR="002F7910" w:rsidRPr="00992BD5" w:rsidRDefault="00000000" w:rsidP="00992BD5">
      <w:pPr>
        <w:numPr>
          <w:ilvl w:val="0"/>
          <w:numId w:val="49"/>
        </w:numPr>
        <w:jc w:val="both"/>
        <w:rPr>
          <w:rFonts w:ascii="Tahoma" w:hAnsi="Tahoma" w:cs="Tahoma"/>
          <w:color w:val="262626" w:themeColor="text1" w:themeTint="D9"/>
        </w:rPr>
      </w:pPr>
      <w:r w:rsidRPr="00CC047E">
        <w:rPr>
          <w:rFonts w:ascii="Tahoma" w:hAnsi="Tahoma" w:cs="Tahoma"/>
          <w:color w:val="262626" w:themeColor="text1" w:themeTint="D9"/>
          <w:highlight w:val="cyan"/>
        </w:rPr>
        <w:t>la likelihood favorisce gli alberi più grandi, la distribuzione a priori quelli più piccoli</w:t>
      </w:r>
    </w:p>
    <w:p w14:paraId="6B53F2CE" w14:textId="77777777" w:rsidR="002F7910" w:rsidRPr="00992BD5" w:rsidRDefault="002F7910" w:rsidP="00992BD5">
      <w:pPr>
        <w:jc w:val="both"/>
        <w:rPr>
          <w:rFonts w:ascii="Tahoma" w:hAnsi="Tahoma" w:cs="Tahoma"/>
          <w:color w:val="262626" w:themeColor="text1" w:themeTint="D9"/>
        </w:rPr>
      </w:pPr>
    </w:p>
    <w:p w14:paraId="2B915F71" w14:textId="77777777" w:rsidR="002F7910" w:rsidRPr="00992BD5" w:rsidRDefault="002F7910" w:rsidP="00992BD5">
      <w:pPr>
        <w:jc w:val="both"/>
        <w:rPr>
          <w:rFonts w:ascii="Tahoma" w:hAnsi="Tahoma" w:cs="Tahoma"/>
          <w:color w:val="262626" w:themeColor="text1" w:themeTint="D9"/>
        </w:rPr>
      </w:pPr>
    </w:p>
    <w:p w14:paraId="03074A65" w14:textId="7AF206F8" w:rsidR="002F7910" w:rsidRPr="00521835" w:rsidRDefault="00000000" w:rsidP="00992BD5">
      <w:pPr>
        <w:pStyle w:val="Heading3"/>
        <w:jc w:val="both"/>
        <w:rPr>
          <w:rFonts w:ascii="Tahoma" w:hAnsi="Tahoma" w:cs="Tahoma"/>
          <w:b/>
          <w:bCs/>
          <w:color w:val="595959" w:themeColor="text1" w:themeTint="A6"/>
        </w:rPr>
      </w:pPr>
      <w:bookmarkStart w:id="4" w:name="_erbbbin32zo7" w:colFirst="0" w:colLast="0"/>
      <w:bookmarkEnd w:id="4"/>
      <w:r w:rsidRPr="00521835">
        <w:rPr>
          <w:rFonts w:ascii="Tahoma" w:hAnsi="Tahoma" w:cs="Tahoma"/>
          <w:b/>
          <w:bCs/>
          <w:color w:val="595959" w:themeColor="text1" w:themeTint="A6"/>
        </w:rPr>
        <w:t>Lunghezza delle descrizioni</w:t>
      </w:r>
      <w:r w:rsidR="00CC047E">
        <w:rPr>
          <w:rFonts w:ascii="Tahoma" w:hAnsi="Tahoma" w:cs="Tahoma"/>
          <w:b/>
          <w:bCs/>
          <w:color w:val="595959" w:themeColor="text1" w:themeTint="A6"/>
        </w:rPr>
        <w:t xml:space="preserve"> MDL</w:t>
      </w:r>
    </w:p>
    <w:p w14:paraId="49BDBE16" w14:textId="1A65B434" w:rsidR="002F7910" w:rsidRDefault="00000000" w:rsidP="00992BD5">
      <w:pPr>
        <w:jc w:val="both"/>
        <w:rPr>
          <w:rFonts w:ascii="Tahoma" w:hAnsi="Tahoma" w:cs="Tahoma"/>
          <w:color w:val="262626" w:themeColor="text1" w:themeTint="D9"/>
        </w:rPr>
      </w:pPr>
      <w:r w:rsidRPr="00992BD5">
        <w:rPr>
          <w:rFonts w:ascii="Tahoma" w:hAnsi="Tahoma" w:cs="Tahoma"/>
          <w:color w:val="262626" w:themeColor="text1" w:themeTint="D9"/>
        </w:rPr>
        <w:t xml:space="preserve">Passando al logaritmo e </w:t>
      </w:r>
      <w:r w:rsidR="00CC047E">
        <w:rPr>
          <w:rFonts w:ascii="Tahoma" w:hAnsi="Tahoma" w:cs="Tahoma"/>
          <w:color w:val="262626" w:themeColor="text1" w:themeTint="D9"/>
        </w:rPr>
        <w:t>n</w:t>
      </w:r>
      <w:r w:rsidRPr="00992BD5">
        <w:rPr>
          <w:rFonts w:ascii="Tahoma" w:hAnsi="Tahoma" w:cs="Tahoma"/>
          <w:color w:val="262626" w:themeColor="text1" w:themeTint="D9"/>
        </w:rPr>
        <w:t>egando il criterio MAP otteniamo</w:t>
      </w:r>
      <w:r w:rsidR="00CC047E">
        <w:rPr>
          <w:rFonts w:ascii="Tahoma" w:hAnsi="Tahoma" w:cs="Tahoma"/>
          <w:color w:val="262626" w:themeColor="text1" w:themeTint="D9"/>
        </w:rPr>
        <w:t>:</w:t>
      </w:r>
    </w:p>
    <w:p w14:paraId="03DE08E1" w14:textId="77777777" w:rsidR="00CC047E" w:rsidRPr="00992BD5" w:rsidRDefault="00CC047E" w:rsidP="00992BD5">
      <w:pPr>
        <w:jc w:val="both"/>
        <w:rPr>
          <w:rFonts w:ascii="Tahoma" w:hAnsi="Tahoma" w:cs="Tahoma"/>
          <w:color w:val="262626" w:themeColor="text1" w:themeTint="D9"/>
        </w:rPr>
      </w:pPr>
    </w:p>
    <w:p w14:paraId="0F323115" w14:textId="77777777" w:rsidR="002F7910" w:rsidRDefault="00000000" w:rsidP="00CC047E">
      <w:pPr>
        <w:jc w:val="center"/>
        <w:rPr>
          <w:rFonts w:ascii="Tahoma" w:hAnsi="Tahoma" w:cs="Tahoma"/>
          <w:b/>
          <w:bCs/>
          <w:color w:val="262626" w:themeColor="text1" w:themeTint="D9"/>
          <w:sz w:val="24"/>
          <w:szCs w:val="24"/>
        </w:rPr>
      </w:pPr>
      <w:r w:rsidRPr="00CC047E">
        <w:rPr>
          <w:rFonts w:ascii="Tahoma" w:hAnsi="Tahoma" w:cs="Tahoma"/>
          <w:b/>
          <w:bCs/>
          <w:color w:val="262626" w:themeColor="text1" w:themeTint="D9"/>
          <w:sz w:val="24"/>
          <w:szCs w:val="24"/>
        </w:rPr>
        <w:t>(-log</w:t>
      </w:r>
      <w:r w:rsidRPr="00CC047E">
        <w:rPr>
          <w:rFonts w:ascii="Tahoma" w:hAnsi="Tahoma" w:cs="Tahoma"/>
          <w:b/>
          <w:bCs/>
          <w:color w:val="262626" w:themeColor="text1" w:themeTint="D9"/>
          <w:sz w:val="24"/>
          <w:szCs w:val="24"/>
          <w:vertAlign w:val="subscript"/>
        </w:rPr>
        <w:t>2</w:t>
      </w:r>
      <w:r w:rsidRPr="00CC047E">
        <w:rPr>
          <w:rFonts w:ascii="Tahoma" w:hAnsi="Tahoma" w:cs="Tahoma"/>
          <w:b/>
          <w:bCs/>
          <w:color w:val="262626" w:themeColor="text1" w:themeTint="D9"/>
          <w:sz w:val="24"/>
          <w:szCs w:val="24"/>
        </w:rPr>
        <w:t xml:space="preserve"> P(E | m)) + (-log</w:t>
      </w:r>
      <w:r w:rsidRPr="00CC047E">
        <w:rPr>
          <w:rFonts w:ascii="Tahoma" w:hAnsi="Tahoma" w:cs="Tahoma"/>
          <w:b/>
          <w:bCs/>
          <w:color w:val="262626" w:themeColor="text1" w:themeTint="D9"/>
          <w:sz w:val="24"/>
          <w:szCs w:val="24"/>
          <w:vertAlign w:val="subscript"/>
        </w:rPr>
        <w:t>2</w:t>
      </w:r>
      <w:r w:rsidRPr="00CC047E">
        <w:rPr>
          <w:rFonts w:ascii="Tahoma" w:hAnsi="Tahoma" w:cs="Tahoma"/>
          <w:b/>
          <w:bCs/>
          <w:color w:val="262626" w:themeColor="text1" w:themeTint="D9"/>
          <w:sz w:val="24"/>
          <w:szCs w:val="24"/>
        </w:rPr>
        <w:t xml:space="preserve"> P(m))</w:t>
      </w:r>
    </w:p>
    <w:p w14:paraId="18F636B3" w14:textId="77777777" w:rsidR="00CC047E" w:rsidRPr="00CC047E" w:rsidRDefault="00CC047E" w:rsidP="00CC047E">
      <w:pPr>
        <w:jc w:val="center"/>
        <w:rPr>
          <w:rFonts w:ascii="Tahoma" w:hAnsi="Tahoma" w:cs="Tahoma"/>
          <w:b/>
          <w:bCs/>
          <w:color w:val="262626" w:themeColor="text1" w:themeTint="D9"/>
          <w:sz w:val="24"/>
          <w:szCs w:val="24"/>
        </w:rPr>
      </w:pPr>
    </w:p>
    <w:p w14:paraId="5633A4C1" w14:textId="576A17B3" w:rsidR="002F7910" w:rsidRPr="00992BD5" w:rsidRDefault="00000000" w:rsidP="00CC047E">
      <w:pPr>
        <w:jc w:val="both"/>
        <w:rPr>
          <w:rFonts w:ascii="Tahoma" w:hAnsi="Tahoma" w:cs="Tahoma"/>
          <w:color w:val="262626" w:themeColor="text1" w:themeTint="D9"/>
        </w:rPr>
      </w:pPr>
      <w:r w:rsidRPr="001B250F">
        <w:rPr>
          <w:rFonts w:ascii="Tahoma" w:hAnsi="Tahoma" w:cs="Tahoma"/>
          <w:color w:val="262626" w:themeColor="text1" w:themeTint="D9"/>
          <w:highlight w:val="magenta"/>
        </w:rPr>
        <w:t>In termini di teoria dell’informazione, il primo termine è il numero di bit per descrivere i dati dato il modello m, il secondo termine è il numero di bit per descrivere il modello m</w:t>
      </w:r>
      <w:r w:rsidRPr="00CC047E">
        <w:rPr>
          <w:rFonts w:ascii="Tahoma" w:hAnsi="Tahoma" w:cs="Tahoma"/>
          <w:color w:val="262626" w:themeColor="text1" w:themeTint="D9"/>
          <w:highlight w:val="cyan"/>
        </w:rPr>
        <w:t>.</w:t>
      </w:r>
      <w:r w:rsidR="00CC047E" w:rsidRPr="00CC047E">
        <w:rPr>
          <w:rFonts w:ascii="Tahoma" w:hAnsi="Tahoma" w:cs="Tahoma"/>
          <w:color w:val="262626" w:themeColor="text1" w:themeTint="D9"/>
          <w:highlight w:val="cyan"/>
        </w:rPr>
        <w:t xml:space="preserve"> Un</w:t>
      </w:r>
      <w:r w:rsidRPr="00CC047E">
        <w:rPr>
          <w:rFonts w:ascii="Tahoma" w:hAnsi="Tahoma" w:cs="Tahoma"/>
          <w:color w:val="262626" w:themeColor="text1" w:themeTint="D9"/>
          <w:highlight w:val="cyan"/>
        </w:rPr>
        <w:t xml:space="preserve"> modello che minimizza questa somma è detto </w:t>
      </w:r>
      <w:r w:rsidRPr="00CC047E">
        <w:rPr>
          <w:rFonts w:ascii="Tahoma" w:hAnsi="Tahoma" w:cs="Tahoma"/>
          <w:b/>
          <w:color w:val="262626" w:themeColor="text1" w:themeTint="D9"/>
          <w:highlight w:val="cyan"/>
        </w:rPr>
        <w:t xml:space="preserve">modello di minima lunghezza di descrizione </w:t>
      </w:r>
      <w:r w:rsidRPr="00CC047E">
        <w:rPr>
          <w:rFonts w:ascii="Tahoma" w:hAnsi="Tahoma" w:cs="Tahoma"/>
          <w:color w:val="262626" w:themeColor="text1" w:themeTint="D9"/>
          <w:highlight w:val="cyan"/>
        </w:rPr>
        <w:t>(</w:t>
      </w:r>
      <w:r w:rsidRPr="00CC047E">
        <w:rPr>
          <w:rFonts w:ascii="Tahoma" w:hAnsi="Tahoma" w:cs="Tahoma"/>
          <w:i/>
          <w:color w:val="262626" w:themeColor="text1" w:themeTint="D9"/>
          <w:highlight w:val="cyan"/>
        </w:rPr>
        <w:t xml:space="preserve">minimum description length model - </w:t>
      </w:r>
      <w:r w:rsidRPr="00CC047E">
        <w:rPr>
          <w:rFonts w:ascii="Tahoma" w:hAnsi="Tahoma" w:cs="Tahoma"/>
          <w:b/>
          <w:color w:val="262626" w:themeColor="text1" w:themeTint="D9"/>
          <w:highlight w:val="cyan"/>
        </w:rPr>
        <w:t>MDL</w:t>
      </w:r>
      <w:r w:rsidRPr="00CC047E">
        <w:rPr>
          <w:rFonts w:ascii="Tahoma" w:hAnsi="Tahoma" w:cs="Tahoma"/>
          <w:color w:val="262626" w:themeColor="text1" w:themeTint="D9"/>
          <w:highlight w:val="cyan"/>
        </w:rPr>
        <w:t>).</w:t>
      </w:r>
    </w:p>
    <w:p w14:paraId="16446964" w14:textId="77777777" w:rsidR="002F7910" w:rsidRPr="00992BD5" w:rsidRDefault="002F7910" w:rsidP="00992BD5">
      <w:pPr>
        <w:jc w:val="both"/>
        <w:rPr>
          <w:rFonts w:ascii="Tahoma" w:hAnsi="Tahoma" w:cs="Tahoma"/>
          <w:b/>
          <w:color w:val="262626" w:themeColor="text1" w:themeTint="D9"/>
        </w:rPr>
      </w:pPr>
    </w:p>
    <w:p w14:paraId="598BDCAC" w14:textId="77777777" w:rsidR="002F7910" w:rsidRDefault="00000000" w:rsidP="00992BD5">
      <w:pPr>
        <w:jc w:val="both"/>
        <w:rPr>
          <w:rFonts w:ascii="Tahoma" w:hAnsi="Tahoma" w:cs="Tahoma"/>
          <w:b/>
          <w:bCs/>
          <w:i/>
          <w:color w:val="262626" w:themeColor="text1" w:themeTint="D9"/>
        </w:rPr>
      </w:pPr>
      <w:r w:rsidRPr="00521835">
        <w:rPr>
          <w:rFonts w:ascii="Tahoma" w:hAnsi="Tahoma" w:cs="Tahoma"/>
          <w:b/>
          <w:color w:val="365F91" w:themeColor="accent1" w:themeShade="BF"/>
        </w:rPr>
        <w:t>Principio MDL</w:t>
      </w:r>
      <w:r w:rsidRPr="00521835">
        <w:rPr>
          <w:rFonts w:ascii="Tahoma" w:hAnsi="Tahoma" w:cs="Tahoma"/>
          <w:color w:val="365F91" w:themeColor="accent1" w:themeShade="BF"/>
        </w:rPr>
        <w:t xml:space="preserve">: </w:t>
      </w:r>
      <w:r w:rsidRPr="00992BD5">
        <w:rPr>
          <w:rFonts w:ascii="Tahoma" w:hAnsi="Tahoma" w:cs="Tahoma"/>
          <w:color w:val="262626" w:themeColor="text1" w:themeTint="D9"/>
        </w:rPr>
        <w:t xml:space="preserve">scegliere il modello che minimizza il numero di bit necessari a descrivere il modello e i dati forniti ad esso (prima va comunicato questo e in seguito i dati in termini del modello). </w:t>
      </w:r>
      <w:r w:rsidRPr="00F35215">
        <w:rPr>
          <w:rFonts w:ascii="Tahoma" w:hAnsi="Tahoma" w:cs="Tahoma"/>
          <w:b/>
          <w:bCs/>
          <w:i/>
          <w:color w:val="262626" w:themeColor="text1" w:themeTint="D9"/>
          <w:highlight w:val="cyan"/>
        </w:rPr>
        <w:t>Per la monotonia del logaritmo, il modello MAP coincide con quello MDL.</w:t>
      </w:r>
    </w:p>
    <w:p w14:paraId="20E6A033" w14:textId="77777777" w:rsidR="00DE193B" w:rsidRDefault="00DE193B" w:rsidP="00992BD5">
      <w:pPr>
        <w:jc w:val="both"/>
        <w:rPr>
          <w:rFonts w:ascii="Tahoma" w:hAnsi="Tahoma" w:cs="Tahoma"/>
          <w:b/>
          <w:bCs/>
          <w:i/>
          <w:color w:val="262626" w:themeColor="text1" w:themeTint="D9"/>
        </w:rPr>
      </w:pPr>
    </w:p>
    <w:p w14:paraId="71A5D9A9" w14:textId="4311EA0C" w:rsidR="00DE193B" w:rsidRDefault="00DE193B" w:rsidP="00992BD5">
      <w:pPr>
        <w:jc w:val="both"/>
        <w:rPr>
          <w:rFonts w:ascii="Tahoma" w:hAnsi="Tahoma" w:cs="Tahoma"/>
          <w:i/>
          <w:color w:val="262626" w:themeColor="text1" w:themeTint="D9"/>
        </w:rPr>
      </w:pPr>
      <w:r w:rsidRPr="00667AE5">
        <w:rPr>
          <w:rFonts w:ascii="Tahoma" w:hAnsi="Tahoma" w:cs="Tahoma"/>
          <w:b/>
          <w:bCs/>
          <w:i/>
          <w:color w:val="262626" w:themeColor="text1" w:themeTint="D9"/>
          <w:highlight w:val="cyan"/>
        </w:rPr>
        <w:t xml:space="preserve">Quello che il criterio della minima lunghezza descrittiva ci dice </w:t>
      </w:r>
      <w:r w:rsidR="00F9584E">
        <w:rPr>
          <w:rFonts w:ascii="Tahoma" w:hAnsi="Tahoma" w:cs="Tahoma"/>
          <w:b/>
          <w:bCs/>
          <w:i/>
          <w:color w:val="262626" w:themeColor="text1" w:themeTint="D9"/>
          <w:highlight w:val="cyan"/>
        </w:rPr>
        <w:t>è</w:t>
      </w:r>
      <w:r w:rsidRPr="00667AE5">
        <w:rPr>
          <w:rFonts w:ascii="Tahoma" w:hAnsi="Tahoma" w:cs="Tahoma"/>
          <w:b/>
          <w:bCs/>
          <w:i/>
          <w:color w:val="262626" w:themeColor="text1" w:themeTint="D9"/>
          <w:highlight w:val="cyan"/>
        </w:rPr>
        <w:t xml:space="preserve"> che dobbiamo preferire quei modelli che riescono a classificare correttamente gli esempi con il minor quantitativo di informazione compattata</w:t>
      </w:r>
      <w:r>
        <w:rPr>
          <w:rFonts w:ascii="Tahoma" w:hAnsi="Tahoma" w:cs="Tahoma"/>
          <w:b/>
          <w:bCs/>
          <w:i/>
          <w:color w:val="262626" w:themeColor="text1" w:themeTint="D9"/>
        </w:rPr>
        <w:t xml:space="preserve">. </w:t>
      </w:r>
      <w:r>
        <w:rPr>
          <w:rFonts w:ascii="Tahoma" w:hAnsi="Tahoma" w:cs="Tahoma"/>
          <w:i/>
          <w:color w:val="262626" w:themeColor="text1" w:themeTint="D9"/>
        </w:rPr>
        <w:t xml:space="preserve">Questo criterio equivale a quello della MAP dove li cerchiamo di massimizzare la probabilità a posteriori, qui poiché usiamo i logaritmi </w:t>
      </w:r>
      <w:r>
        <w:rPr>
          <w:rFonts w:ascii="Tahoma" w:hAnsi="Tahoma" w:cs="Tahoma"/>
          <w:i/>
          <w:color w:val="262626" w:themeColor="text1" w:themeTint="D9"/>
        </w:rPr>
        <w:lastRenderedPageBreak/>
        <w:t>cerchiamo di minimizzare la funzione per ottenere la minore lunghezza descrittiva la quale equivale a massimizzare la probabilità a posteriori.</w:t>
      </w:r>
      <w:r w:rsidR="00155DD3">
        <w:rPr>
          <w:rFonts w:ascii="Tahoma" w:hAnsi="Tahoma" w:cs="Tahoma"/>
          <w:i/>
          <w:color w:val="262626" w:themeColor="text1" w:themeTint="D9"/>
        </w:rPr>
        <w:t xml:space="preserve"> Per minimizzare la lunghezza descrittiva serve avere il modello più semplice il quale è da preferire al modello più complesso e qui ritroviamo la teoria del rasoio di Occham che ci dice di preferire i modelli più semplici a quelli complessi giustificata dalla teoria del minimum description length.</w:t>
      </w:r>
    </w:p>
    <w:p w14:paraId="1F3FDF40" w14:textId="77777777" w:rsidR="00AD4F5C" w:rsidRDefault="00AD4F5C" w:rsidP="00992BD5">
      <w:pPr>
        <w:jc w:val="both"/>
        <w:rPr>
          <w:rFonts w:ascii="Tahoma" w:hAnsi="Tahoma" w:cs="Tahoma"/>
          <w:i/>
          <w:color w:val="262626" w:themeColor="text1" w:themeTint="D9"/>
        </w:rPr>
      </w:pPr>
    </w:p>
    <w:p w14:paraId="11EB6928" w14:textId="048E77DE" w:rsidR="00484AFE" w:rsidRPr="003E6AA4" w:rsidRDefault="00AD4F5C" w:rsidP="00992BD5">
      <w:pPr>
        <w:jc w:val="both"/>
        <w:rPr>
          <w:rFonts w:ascii="Tahoma" w:hAnsi="Tahoma" w:cs="Tahoma"/>
          <w:i/>
          <w:color w:val="262626" w:themeColor="text1" w:themeTint="D9"/>
        </w:rPr>
      </w:pPr>
      <w:r w:rsidRPr="00F9584E">
        <w:rPr>
          <w:rFonts w:ascii="Tahoma" w:hAnsi="Tahoma" w:cs="Tahoma"/>
          <w:i/>
          <w:color w:val="262626" w:themeColor="text1" w:themeTint="D9"/>
          <w:highlight w:val="magenta"/>
        </w:rPr>
        <w:t>Questi principio si può utilizzare nell’apprendimento delle reti Bayesiane per andarne a minimizzare la complessità.</w:t>
      </w:r>
      <w:r w:rsidR="003E6AA4">
        <w:rPr>
          <w:rFonts w:ascii="Tahoma" w:hAnsi="Tahoma" w:cs="Tahoma"/>
          <w:i/>
          <w:color w:val="262626" w:themeColor="text1" w:themeTint="D9"/>
        </w:rPr>
        <w:t xml:space="preserve"> </w:t>
      </w:r>
      <w:r w:rsidR="00484AFE" w:rsidRPr="00484AFE">
        <w:rPr>
          <w:rFonts w:ascii="Tahoma" w:hAnsi="Tahoma" w:cs="Tahoma"/>
          <w:bCs/>
          <w:color w:val="262626" w:themeColor="text1" w:themeTint="D9"/>
        </w:rPr>
        <w:t>La complessità della struttura</w:t>
      </w:r>
      <w:r w:rsidR="00484AFE">
        <w:rPr>
          <w:rFonts w:ascii="Tahoma" w:hAnsi="Tahoma" w:cs="Tahoma"/>
          <w:bCs/>
          <w:color w:val="262626" w:themeColor="text1" w:themeTint="D9"/>
        </w:rPr>
        <w:t xml:space="preserve"> di una rete bayesiana la si può misurare in termini di misura dell’informazione tenendo conto di quanto in precedenza è stato detto sul principio del MDL.</w:t>
      </w:r>
    </w:p>
    <w:p w14:paraId="54AE2A67" w14:textId="77777777" w:rsidR="00484AFE" w:rsidRPr="00484AFE" w:rsidRDefault="00484AFE" w:rsidP="00992BD5">
      <w:pPr>
        <w:jc w:val="both"/>
        <w:rPr>
          <w:rFonts w:ascii="Tahoma" w:hAnsi="Tahoma" w:cs="Tahoma"/>
          <w:bCs/>
          <w:color w:val="262626" w:themeColor="text1" w:themeTint="D9"/>
        </w:rPr>
      </w:pPr>
    </w:p>
    <w:p w14:paraId="674E2722" w14:textId="1FC1891D" w:rsidR="002F7910" w:rsidRDefault="00000000" w:rsidP="00992BD5">
      <w:pPr>
        <w:jc w:val="both"/>
        <w:rPr>
          <w:rFonts w:ascii="Tahoma" w:hAnsi="Tahoma" w:cs="Tahoma"/>
          <w:color w:val="262626" w:themeColor="text1" w:themeTint="D9"/>
        </w:rPr>
      </w:pPr>
      <w:r w:rsidRPr="00992BD5">
        <w:rPr>
          <w:rFonts w:ascii="Tahoma" w:hAnsi="Tahoma" w:cs="Tahoma"/>
          <w:color w:val="262626" w:themeColor="text1" w:themeTint="D9"/>
        </w:rPr>
        <w:t>Serve definire un codice per descrivere un albero di decisione: questo in generale è difficile e spesso si ricorre a</w:t>
      </w:r>
      <w:r w:rsidR="00742C2A">
        <w:rPr>
          <w:rFonts w:ascii="Tahoma" w:hAnsi="Tahoma" w:cs="Tahoma"/>
          <w:color w:val="262626" w:themeColor="text1" w:themeTint="D9"/>
        </w:rPr>
        <w:t>d</w:t>
      </w:r>
      <w:r w:rsidRPr="00992BD5">
        <w:rPr>
          <w:rFonts w:ascii="Tahoma" w:hAnsi="Tahoma" w:cs="Tahoma"/>
          <w:color w:val="262626" w:themeColor="text1" w:themeTint="D9"/>
        </w:rPr>
        <w:t xml:space="preserve"> una misura approssimata della complessità di un modello</w:t>
      </w:r>
      <w:r w:rsidR="00F2500F">
        <w:rPr>
          <w:rFonts w:ascii="Tahoma" w:hAnsi="Tahoma" w:cs="Tahoma"/>
          <w:color w:val="262626" w:themeColor="text1" w:themeTint="D9"/>
        </w:rPr>
        <w:t>, ove per risalire a questa misura approssimata si sfrutta quanto abbiamo detto sulla teoria del minimum description length</w:t>
      </w:r>
      <w:r w:rsidR="00742C2A">
        <w:rPr>
          <w:rFonts w:ascii="Tahoma" w:hAnsi="Tahoma" w:cs="Tahoma"/>
          <w:color w:val="262626" w:themeColor="text1" w:themeTint="D9"/>
        </w:rPr>
        <w:t>, per cui avendo</w:t>
      </w:r>
      <w:r w:rsidR="00F2500F">
        <w:rPr>
          <w:rFonts w:ascii="Tahoma" w:hAnsi="Tahoma" w:cs="Tahoma"/>
          <w:color w:val="262626" w:themeColor="text1" w:themeTint="D9"/>
        </w:rPr>
        <w:t>:</w:t>
      </w:r>
    </w:p>
    <w:p w14:paraId="1BD2BBF3" w14:textId="77777777" w:rsidR="00D52C77" w:rsidRPr="00992BD5" w:rsidRDefault="00D52C77" w:rsidP="00992BD5">
      <w:pPr>
        <w:jc w:val="both"/>
        <w:rPr>
          <w:rFonts w:ascii="Tahoma" w:hAnsi="Tahoma" w:cs="Tahoma"/>
          <w:color w:val="262626" w:themeColor="text1" w:themeTint="D9"/>
        </w:rPr>
      </w:pPr>
    </w:p>
    <w:p w14:paraId="3C4038EA" w14:textId="0930F48C" w:rsidR="002F7910" w:rsidRPr="00992BD5" w:rsidRDefault="00000000" w:rsidP="00992BD5">
      <w:pPr>
        <w:numPr>
          <w:ilvl w:val="0"/>
          <w:numId w:val="43"/>
        </w:numPr>
        <w:jc w:val="both"/>
        <w:rPr>
          <w:rFonts w:ascii="Tahoma" w:hAnsi="Tahoma" w:cs="Tahoma"/>
          <w:color w:val="262626" w:themeColor="text1" w:themeTint="D9"/>
        </w:rPr>
      </w:pPr>
      <w:r w:rsidRPr="00992BD5">
        <w:rPr>
          <w:rFonts w:ascii="Tahoma" w:hAnsi="Tahoma" w:cs="Tahoma"/>
          <w:color w:val="262626" w:themeColor="text1" w:themeTint="D9"/>
        </w:rPr>
        <w:t>|m|: numero di parametri</w:t>
      </w:r>
      <w:r w:rsidR="00742C2A">
        <w:rPr>
          <w:rFonts w:ascii="Tahoma" w:hAnsi="Tahoma" w:cs="Tahoma"/>
          <w:color w:val="262626" w:themeColor="text1" w:themeTint="D9"/>
        </w:rPr>
        <w:t xml:space="preserve"> del modello</w:t>
      </w:r>
    </w:p>
    <w:p w14:paraId="06D442A0" w14:textId="77777777" w:rsidR="002F7910" w:rsidRPr="00992BD5" w:rsidRDefault="00000000" w:rsidP="00992BD5">
      <w:pPr>
        <w:numPr>
          <w:ilvl w:val="1"/>
          <w:numId w:val="43"/>
        </w:numPr>
        <w:jc w:val="both"/>
        <w:rPr>
          <w:rFonts w:ascii="Tahoma" w:hAnsi="Tahoma" w:cs="Tahoma"/>
          <w:color w:val="262626" w:themeColor="text1" w:themeTint="D9"/>
        </w:rPr>
      </w:pPr>
      <w:r w:rsidRPr="00992BD5">
        <w:rPr>
          <w:rFonts w:ascii="Tahoma" w:eastAsia="Arial Unicode MS" w:hAnsi="Tahoma" w:cs="Tahoma"/>
          <w:color w:val="262626" w:themeColor="text1" w:themeTint="D9"/>
        </w:rPr>
        <w:t>albero (con probabilità alle foglie) → |m| è il numero di foglie</w:t>
      </w:r>
    </w:p>
    <w:p w14:paraId="180CB0E5" w14:textId="77777777" w:rsidR="002F7910" w:rsidRPr="00D52C77" w:rsidRDefault="00000000" w:rsidP="00992BD5">
      <w:pPr>
        <w:numPr>
          <w:ilvl w:val="1"/>
          <w:numId w:val="43"/>
        </w:numPr>
        <w:jc w:val="both"/>
        <w:rPr>
          <w:rFonts w:ascii="Tahoma" w:hAnsi="Tahoma" w:cs="Tahoma"/>
          <w:color w:val="262626" w:themeColor="text1" w:themeTint="D9"/>
        </w:rPr>
      </w:pPr>
      <w:r w:rsidRPr="00992BD5">
        <w:rPr>
          <w:rFonts w:ascii="Tahoma" w:eastAsia="Arial Unicode MS" w:hAnsi="Tahoma" w:cs="Tahoma"/>
          <w:color w:val="262626" w:themeColor="text1" w:themeTint="D9"/>
        </w:rPr>
        <w:t>funzione lineare o rete neurale → |m| è il numero di parametri numerici</w:t>
      </w:r>
    </w:p>
    <w:p w14:paraId="3C09094A" w14:textId="77777777" w:rsidR="00D52C77" w:rsidRPr="00992BD5" w:rsidRDefault="00D52C77" w:rsidP="00D52C77">
      <w:pPr>
        <w:ind w:left="1440"/>
        <w:jc w:val="both"/>
        <w:rPr>
          <w:rFonts w:ascii="Tahoma" w:hAnsi="Tahoma" w:cs="Tahoma"/>
          <w:color w:val="262626" w:themeColor="text1" w:themeTint="D9"/>
        </w:rPr>
      </w:pPr>
    </w:p>
    <w:p w14:paraId="39EB0095" w14:textId="15B87476" w:rsidR="002F7910" w:rsidRPr="00992BD5" w:rsidRDefault="00000000" w:rsidP="00992BD5">
      <w:pPr>
        <w:numPr>
          <w:ilvl w:val="0"/>
          <w:numId w:val="24"/>
        </w:numPr>
        <w:jc w:val="both"/>
        <w:rPr>
          <w:rFonts w:ascii="Tahoma" w:hAnsi="Tahoma" w:cs="Tahoma"/>
          <w:color w:val="262626" w:themeColor="text1" w:themeTint="D9"/>
        </w:rPr>
      </w:pPr>
      <w:r w:rsidRPr="00992BD5">
        <w:rPr>
          <w:rFonts w:ascii="Tahoma" w:hAnsi="Tahoma" w:cs="Tahoma"/>
          <w:color w:val="262626" w:themeColor="text1" w:themeTint="D9"/>
        </w:rPr>
        <w:t>|E|: numero di esempi</w:t>
      </w:r>
      <w:r w:rsidR="00742C2A">
        <w:rPr>
          <w:rFonts w:ascii="Tahoma" w:hAnsi="Tahoma" w:cs="Tahoma"/>
          <w:color w:val="262626" w:themeColor="text1" w:themeTint="D9"/>
        </w:rPr>
        <w:t xml:space="preserve"> del training</w:t>
      </w:r>
    </w:p>
    <w:p w14:paraId="0782213C" w14:textId="77777777" w:rsidR="002F7910" w:rsidRPr="00992BD5" w:rsidRDefault="00000000" w:rsidP="00992BD5">
      <w:pPr>
        <w:numPr>
          <w:ilvl w:val="1"/>
          <w:numId w:val="24"/>
        </w:numPr>
        <w:jc w:val="both"/>
        <w:rPr>
          <w:rFonts w:ascii="Tahoma" w:hAnsi="Tahoma" w:cs="Tahoma"/>
          <w:color w:val="262626" w:themeColor="text1" w:themeTint="D9"/>
        </w:rPr>
      </w:pPr>
      <w:r w:rsidRPr="00992BD5">
        <w:rPr>
          <w:rFonts w:ascii="Tahoma" w:hAnsi="Tahoma" w:cs="Tahoma"/>
          <w:color w:val="262626" w:themeColor="text1" w:themeTint="D9"/>
        </w:rPr>
        <w:t>al più |E|+1 diverse probabilità da distinguere nel modello</w:t>
      </w:r>
    </w:p>
    <w:p w14:paraId="2641AAC1" w14:textId="77777777" w:rsidR="002F7910" w:rsidRDefault="00000000" w:rsidP="00992BD5">
      <w:pPr>
        <w:numPr>
          <w:ilvl w:val="1"/>
          <w:numId w:val="24"/>
        </w:numPr>
        <w:jc w:val="both"/>
        <w:rPr>
          <w:rFonts w:ascii="Tahoma" w:hAnsi="Tahoma" w:cs="Tahoma"/>
          <w:color w:val="262626" w:themeColor="text1" w:themeTint="D9"/>
        </w:rPr>
      </w:pPr>
      <w:r w:rsidRPr="00992BD5">
        <w:rPr>
          <w:rFonts w:ascii="Tahoma" w:hAnsi="Tahoma" w:cs="Tahoma"/>
          <w:color w:val="262626" w:themeColor="text1" w:themeTint="D9"/>
        </w:rPr>
        <w:t>servono quindi log</w:t>
      </w:r>
      <w:r w:rsidRPr="00992BD5">
        <w:rPr>
          <w:rFonts w:ascii="Tahoma" w:hAnsi="Tahoma" w:cs="Tahoma"/>
          <w:color w:val="262626" w:themeColor="text1" w:themeTint="D9"/>
          <w:vertAlign w:val="subscript"/>
        </w:rPr>
        <w:t>2</w:t>
      </w:r>
      <w:r w:rsidRPr="00992BD5">
        <w:rPr>
          <w:rFonts w:ascii="Tahoma" w:hAnsi="Tahoma" w:cs="Tahoma"/>
          <w:color w:val="262626" w:themeColor="text1" w:themeTint="D9"/>
        </w:rPr>
        <w:t xml:space="preserve">(|E| + 1) bit </w:t>
      </w:r>
    </w:p>
    <w:p w14:paraId="538C13A3" w14:textId="77777777" w:rsidR="00521835" w:rsidRPr="00992BD5" w:rsidRDefault="00521835" w:rsidP="00521835">
      <w:pPr>
        <w:ind w:left="1440"/>
        <w:jc w:val="both"/>
        <w:rPr>
          <w:rFonts w:ascii="Tahoma" w:hAnsi="Tahoma" w:cs="Tahoma"/>
          <w:color w:val="262626" w:themeColor="text1" w:themeTint="D9"/>
        </w:rPr>
      </w:pPr>
    </w:p>
    <w:p w14:paraId="40406B2E" w14:textId="7A5303EB" w:rsidR="002F7910" w:rsidRDefault="00000000" w:rsidP="00992BD5">
      <w:pPr>
        <w:jc w:val="both"/>
        <w:rPr>
          <w:rFonts w:ascii="Tahoma" w:hAnsi="Tahoma" w:cs="Tahoma"/>
          <w:color w:val="262626" w:themeColor="text1" w:themeTint="D9"/>
        </w:rPr>
      </w:pPr>
      <w:r w:rsidRPr="00992BD5">
        <w:rPr>
          <w:rFonts w:ascii="Tahoma" w:hAnsi="Tahoma" w:cs="Tahoma"/>
          <w:color w:val="262626" w:themeColor="text1" w:themeTint="D9"/>
        </w:rPr>
        <w:t xml:space="preserve">L’approssimazione del MDL da minimizzare è detto indice </w:t>
      </w:r>
      <w:r w:rsidRPr="00992BD5">
        <w:rPr>
          <w:rFonts w:ascii="Tahoma" w:hAnsi="Tahoma" w:cs="Tahoma"/>
          <w:b/>
          <w:color w:val="262626" w:themeColor="text1" w:themeTint="D9"/>
        </w:rPr>
        <w:t>Bayesian information criteria</w:t>
      </w:r>
      <w:r w:rsidRPr="00992BD5">
        <w:rPr>
          <w:rFonts w:ascii="Tahoma" w:hAnsi="Tahoma" w:cs="Tahoma"/>
          <w:color w:val="262626" w:themeColor="text1" w:themeTint="D9"/>
        </w:rPr>
        <w:t xml:space="preserve"> (</w:t>
      </w:r>
      <w:r w:rsidRPr="00992BD5">
        <w:rPr>
          <w:rFonts w:ascii="Tahoma" w:hAnsi="Tahoma" w:cs="Tahoma"/>
          <w:b/>
          <w:color w:val="262626" w:themeColor="text1" w:themeTint="D9"/>
        </w:rPr>
        <w:t>BIC</w:t>
      </w:r>
      <w:r w:rsidRPr="00992BD5">
        <w:rPr>
          <w:rFonts w:ascii="Tahoma" w:hAnsi="Tahoma" w:cs="Tahoma"/>
          <w:color w:val="262626" w:themeColor="text1" w:themeTint="D9"/>
        </w:rPr>
        <w:t>)</w:t>
      </w:r>
      <w:r w:rsidR="00F2500F">
        <w:rPr>
          <w:rFonts w:ascii="Tahoma" w:hAnsi="Tahoma" w:cs="Tahoma"/>
          <w:color w:val="262626" w:themeColor="text1" w:themeTint="D9"/>
        </w:rPr>
        <w:t xml:space="preserve"> ed è calcolata come segue e serve a dare una buona approssimazione del MDL e quindi data l’equivalenza con la MAP stiamo dando una buona approssimazione della probabilità a posteriori del modello che abbiamo</w:t>
      </w:r>
      <w:r w:rsidRPr="00992BD5">
        <w:rPr>
          <w:rFonts w:ascii="Tahoma" w:hAnsi="Tahoma" w:cs="Tahoma"/>
          <w:color w:val="262626" w:themeColor="text1" w:themeTint="D9"/>
        </w:rPr>
        <w:t>:</w:t>
      </w:r>
    </w:p>
    <w:p w14:paraId="49F4ED93" w14:textId="77777777" w:rsidR="00A94191" w:rsidRPr="00992BD5" w:rsidRDefault="00A94191" w:rsidP="00992BD5">
      <w:pPr>
        <w:jc w:val="both"/>
        <w:rPr>
          <w:rFonts w:ascii="Tahoma" w:hAnsi="Tahoma" w:cs="Tahoma"/>
          <w:color w:val="262626" w:themeColor="text1" w:themeTint="D9"/>
        </w:rPr>
      </w:pPr>
    </w:p>
    <w:p w14:paraId="025C9EFA" w14:textId="77777777" w:rsidR="002F7910" w:rsidRDefault="00000000" w:rsidP="00521835">
      <w:pPr>
        <w:jc w:val="center"/>
        <w:rPr>
          <w:rFonts w:ascii="Tahoma" w:hAnsi="Tahoma" w:cs="Tahoma"/>
          <w:b/>
          <w:bCs/>
          <w:color w:val="262626" w:themeColor="text1" w:themeTint="D9"/>
          <w:sz w:val="28"/>
          <w:szCs w:val="28"/>
        </w:rPr>
      </w:pPr>
      <w:r w:rsidRPr="00521835">
        <w:rPr>
          <w:rFonts w:ascii="Tahoma" w:hAnsi="Tahoma" w:cs="Tahoma"/>
          <w:b/>
          <w:bCs/>
          <w:color w:val="262626" w:themeColor="text1" w:themeTint="D9"/>
          <w:sz w:val="28"/>
          <w:szCs w:val="28"/>
        </w:rPr>
        <w:t>- log</w:t>
      </w:r>
      <w:r w:rsidRPr="00521835">
        <w:rPr>
          <w:rFonts w:ascii="Tahoma" w:hAnsi="Tahoma" w:cs="Tahoma"/>
          <w:b/>
          <w:bCs/>
          <w:color w:val="262626" w:themeColor="text1" w:themeTint="D9"/>
          <w:sz w:val="28"/>
          <w:szCs w:val="28"/>
          <w:vertAlign w:val="subscript"/>
        </w:rPr>
        <w:t>2</w:t>
      </w:r>
      <w:r w:rsidRPr="00521835">
        <w:rPr>
          <w:rFonts w:ascii="Tahoma" w:hAnsi="Tahoma" w:cs="Tahoma"/>
          <w:b/>
          <w:bCs/>
          <w:color w:val="262626" w:themeColor="text1" w:themeTint="D9"/>
          <w:sz w:val="28"/>
          <w:szCs w:val="28"/>
        </w:rPr>
        <w:t xml:space="preserve"> P(E | M) + |m| log</w:t>
      </w:r>
      <w:r w:rsidRPr="00521835">
        <w:rPr>
          <w:rFonts w:ascii="Tahoma" w:hAnsi="Tahoma" w:cs="Tahoma"/>
          <w:b/>
          <w:bCs/>
          <w:color w:val="262626" w:themeColor="text1" w:themeTint="D9"/>
          <w:sz w:val="28"/>
          <w:szCs w:val="28"/>
          <w:vertAlign w:val="subscript"/>
        </w:rPr>
        <w:t>2</w:t>
      </w:r>
      <w:r w:rsidRPr="00521835">
        <w:rPr>
          <w:rFonts w:ascii="Tahoma" w:hAnsi="Tahoma" w:cs="Tahoma"/>
          <w:b/>
          <w:bCs/>
          <w:color w:val="262626" w:themeColor="text1" w:themeTint="D9"/>
          <w:sz w:val="28"/>
          <w:szCs w:val="28"/>
        </w:rPr>
        <w:t xml:space="preserve"> (|E|)</w:t>
      </w:r>
    </w:p>
    <w:p w14:paraId="49714962" w14:textId="5514DFA2" w:rsidR="00F35215" w:rsidRPr="00521835" w:rsidRDefault="00F35215" w:rsidP="00F35215">
      <w:pPr>
        <w:jc w:val="both"/>
        <w:rPr>
          <w:rFonts w:ascii="Tahoma" w:hAnsi="Tahoma" w:cs="Tahoma"/>
          <w:b/>
          <w:bCs/>
          <w:color w:val="262626" w:themeColor="text1" w:themeTint="D9"/>
          <w:sz w:val="24"/>
          <w:szCs w:val="24"/>
          <w:highlight w:val="red"/>
        </w:rPr>
      </w:pPr>
    </w:p>
    <w:p w14:paraId="364B9970" w14:textId="77777777" w:rsidR="002F7910" w:rsidRPr="00992BD5" w:rsidRDefault="00000000" w:rsidP="00992BD5">
      <w:pPr>
        <w:pStyle w:val="Heading1"/>
        <w:jc w:val="both"/>
        <w:rPr>
          <w:rFonts w:ascii="Tahoma" w:hAnsi="Tahoma" w:cs="Tahoma"/>
          <w:b/>
          <w:bCs/>
          <w:color w:val="595959" w:themeColor="text1" w:themeTint="A6"/>
        </w:rPr>
      </w:pPr>
      <w:bookmarkStart w:id="5" w:name="_ygc208lmnmqr" w:colFirst="0" w:colLast="0"/>
      <w:bookmarkEnd w:id="5"/>
      <w:r w:rsidRPr="00992BD5">
        <w:rPr>
          <w:rFonts w:ascii="Tahoma" w:hAnsi="Tahoma" w:cs="Tahoma"/>
          <w:b/>
          <w:bCs/>
          <w:color w:val="595959" w:themeColor="text1" w:themeTint="A6"/>
        </w:rPr>
        <w:t>Apprendimento non Supervisionato</w:t>
      </w:r>
    </w:p>
    <w:p w14:paraId="0D4A3582" w14:textId="593BE003" w:rsidR="002F7910" w:rsidRPr="00992BD5" w:rsidRDefault="00000000" w:rsidP="00992BD5">
      <w:pPr>
        <w:jc w:val="both"/>
        <w:rPr>
          <w:rFonts w:ascii="Tahoma" w:hAnsi="Tahoma" w:cs="Tahoma"/>
          <w:color w:val="262626" w:themeColor="text1" w:themeTint="D9"/>
        </w:rPr>
      </w:pPr>
      <w:r w:rsidRPr="00D52C77">
        <w:rPr>
          <w:rFonts w:ascii="Tahoma" w:hAnsi="Tahoma" w:cs="Tahoma"/>
          <w:color w:val="262626" w:themeColor="text1" w:themeTint="D9"/>
          <w:highlight w:val="cyan"/>
        </w:rPr>
        <w:t xml:space="preserve">Prevede un training set senza feature-target, l’obiettivo è (ri)costruire una classificazione naturale dei dati in cui la </w:t>
      </w:r>
      <w:r w:rsidRPr="00D52C77">
        <w:rPr>
          <w:rFonts w:ascii="Tahoma" w:hAnsi="Tahoma" w:cs="Tahoma"/>
          <w:b/>
          <w:bCs/>
          <w:color w:val="262626" w:themeColor="text1" w:themeTint="D9"/>
          <w:highlight w:val="cyan"/>
        </w:rPr>
        <w:t xml:space="preserve">feature-obiettivo è </w:t>
      </w:r>
      <w:r w:rsidRPr="00D52C77">
        <w:rPr>
          <w:rFonts w:ascii="Tahoma" w:hAnsi="Tahoma" w:cs="Tahoma"/>
          <w:b/>
          <w:bCs/>
          <w:i/>
          <w:color w:val="262626" w:themeColor="text1" w:themeTint="D9"/>
          <w:highlight w:val="cyan"/>
        </w:rPr>
        <w:t>latente</w:t>
      </w:r>
      <w:r w:rsidRPr="00D52C77">
        <w:rPr>
          <w:rFonts w:ascii="Tahoma" w:hAnsi="Tahoma" w:cs="Tahoma"/>
          <w:color w:val="262626" w:themeColor="text1" w:themeTint="D9"/>
          <w:highlight w:val="cyan"/>
        </w:rPr>
        <w:t>.</w:t>
      </w:r>
      <w:r w:rsidR="00D52C77">
        <w:rPr>
          <w:rFonts w:ascii="Tahoma" w:hAnsi="Tahoma" w:cs="Tahoma"/>
          <w:color w:val="262626" w:themeColor="text1" w:themeTint="D9"/>
        </w:rPr>
        <w:t xml:space="preserve"> </w:t>
      </w:r>
    </w:p>
    <w:p w14:paraId="72F38235" w14:textId="076955E1" w:rsidR="002F7910" w:rsidRPr="00992BD5" w:rsidRDefault="00000000" w:rsidP="00992BD5">
      <w:pPr>
        <w:jc w:val="both"/>
        <w:rPr>
          <w:rFonts w:ascii="Tahoma" w:hAnsi="Tahoma" w:cs="Tahoma"/>
          <w:color w:val="262626" w:themeColor="text1" w:themeTint="D9"/>
        </w:rPr>
      </w:pPr>
      <w:r w:rsidRPr="00992BD5">
        <w:rPr>
          <w:rFonts w:ascii="Tahoma" w:hAnsi="Tahoma" w:cs="Tahoma"/>
          <w:color w:val="262626" w:themeColor="text1" w:themeTint="D9"/>
        </w:rPr>
        <w:t xml:space="preserve">Un metodo generale per l’apprendimento non supervisionato è il </w:t>
      </w:r>
      <w:r w:rsidRPr="00992BD5">
        <w:rPr>
          <w:rFonts w:ascii="Tahoma" w:hAnsi="Tahoma" w:cs="Tahoma"/>
          <w:b/>
          <w:color w:val="262626" w:themeColor="text1" w:themeTint="D9"/>
        </w:rPr>
        <w:t>clustering</w:t>
      </w:r>
      <w:r w:rsidRPr="00992BD5">
        <w:rPr>
          <w:rFonts w:ascii="Tahoma" w:hAnsi="Tahoma" w:cs="Tahoma"/>
          <w:color w:val="262626" w:themeColor="text1" w:themeTint="D9"/>
        </w:rPr>
        <w:t xml:space="preserve">, che prevede il partizionamento degli esempi in classi, dette </w:t>
      </w:r>
      <w:r w:rsidRPr="00992BD5">
        <w:rPr>
          <w:rFonts w:ascii="Tahoma" w:hAnsi="Tahoma" w:cs="Tahoma"/>
          <w:b/>
          <w:color w:val="262626" w:themeColor="text1" w:themeTint="D9"/>
        </w:rPr>
        <w:t>cluster</w:t>
      </w:r>
      <w:r w:rsidRPr="00992BD5">
        <w:rPr>
          <w:rFonts w:ascii="Tahoma" w:hAnsi="Tahoma" w:cs="Tahoma"/>
          <w:color w:val="262626" w:themeColor="text1" w:themeTint="D9"/>
        </w:rPr>
        <w:t>, che predicono i valori delle feature per gli esempi contenuti.</w:t>
      </w:r>
      <w:r w:rsidR="00D52C77">
        <w:rPr>
          <w:rFonts w:ascii="Tahoma" w:hAnsi="Tahoma" w:cs="Tahoma"/>
          <w:color w:val="262626" w:themeColor="text1" w:themeTint="D9"/>
        </w:rPr>
        <w:t xml:space="preserve"> </w:t>
      </w:r>
      <w:r w:rsidR="00D52C77" w:rsidRPr="00D52C77">
        <w:rPr>
          <w:rFonts w:ascii="Tahoma" w:hAnsi="Tahoma" w:cs="Tahoma"/>
          <w:color w:val="262626" w:themeColor="text1" w:themeTint="D9"/>
          <w:highlight w:val="cyan"/>
        </w:rPr>
        <w:t>Il clustering può essere visto come un problema di ottimizzazione che cerca di minimizzare la funzione di errore.</w:t>
      </w:r>
    </w:p>
    <w:p w14:paraId="02D71E1F" w14:textId="77777777" w:rsidR="002F7910" w:rsidRDefault="00000000" w:rsidP="00992BD5">
      <w:pPr>
        <w:jc w:val="both"/>
        <w:rPr>
          <w:rFonts w:ascii="Tahoma" w:hAnsi="Tahoma" w:cs="Tahoma"/>
          <w:color w:val="262626" w:themeColor="text1" w:themeTint="D9"/>
        </w:rPr>
      </w:pPr>
      <w:r w:rsidRPr="00992BD5">
        <w:rPr>
          <w:rFonts w:ascii="Tahoma" w:hAnsi="Tahoma" w:cs="Tahoma"/>
          <w:color w:val="262626" w:themeColor="text1" w:themeTint="D9"/>
        </w:rPr>
        <w:t>Ogni raggruppamento (</w:t>
      </w:r>
      <w:r w:rsidRPr="00D52C77">
        <w:rPr>
          <w:rFonts w:ascii="Tahoma" w:hAnsi="Tahoma" w:cs="Tahoma"/>
          <w:b/>
          <w:bCs/>
          <w:color w:val="262626" w:themeColor="text1" w:themeTint="D9"/>
        </w:rPr>
        <w:t>sistema di cluster</w:t>
      </w:r>
      <w:r w:rsidRPr="00992BD5">
        <w:rPr>
          <w:rFonts w:ascii="Tahoma" w:hAnsi="Tahoma" w:cs="Tahoma"/>
          <w:color w:val="262626" w:themeColor="text1" w:themeTint="D9"/>
        </w:rPr>
        <w:t xml:space="preserve">) ha un </w:t>
      </w:r>
      <w:r w:rsidRPr="00992BD5">
        <w:rPr>
          <w:rFonts w:ascii="Tahoma" w:hAnsi="Tahoma" w:cs="Tahoma"/>
          <w:b/>
          <w:color w:val="262626" w:themeColor="text1" w:themeTint="D9"/>
        </w:rPr>
        <w:t>errore di predizione</w:t>
      </w:r>
      <w:r w:rsidRPr="00992BD5">
        <w:rPr>
          <w:rFonts w:ascii="Tahoma" w:hAnsi="Tahoma" w:cs="Tahoma"/>
          <w:color w:val="262626" w:themeColor="text1" w:themeTint="D9"/>
        </w:rPr>
        <w:t xml:space="preserve"> associato, per cui il clustering migliore è quello che minimizza tale errore. </w:t>
      </w:r>
    </w:p>
    <w:p w14:paraId="3178D180" w14:textId="77777777" w:rsidR="00521835" w:rsidRPr="00992BD5" w:rsidRDefault="00521835" w:rsidP="00992BD5">
      <w:pPr>
        <w:jc w:val="both"/>
        <w:rPr>
          <w:rFonts w:ascii="Tahoma" w:hAnsi="Tahoma" w:cs="Tahoma"/>
          <w:color w:val="262626" w:themeColor="text1" w:themeTint="D9"/>
        </w:rPr>
      </w:pPr>
    </w:p>
    <w:p w14:paraId="11AB5046" w14:textId="2158C977" w:rsidR="002F7910" w:rsidRPr="00D52C77" w:rsidRDefault="00000000" w:rsidP="00992BD5">
      <w:pPr>
        <w:numPr>
          <w:ilvl w:val="0"/>
          <w:numId w:val="27"/>
        </w:numPr>
        <w:jc w:val="both"/>
        <w:rPr>
          <w:rFonts w:ascii="Tahoma" w:hAnsi="Tahoma" w:cs="Tahoma"/>
          <w:b/>
          <w:color w:val="262626" w:themeColor="text1" w:themeTint="D9"/>
        </w:rPr>
      </w:pPr>
      <w:r w:rsidRPr="00521835">
        <w:rPr>
          <w:rFonts w:ascii="Tahoma" w:hAnsi="Tahoma" w:cs="Tahoma"/>
          <w:b/>
          <w:color w:val="00B0F0"/>
        </w:rPr>
        <w:lastRenderedPageBreak/>
        <w:t>hard clustering</w:t>
      </w:r>
      <w:r w:rsidRPr="00521835">
        <w:rPr>
          <w:rFonts w:ascii="Tahoma" w:hAnsi="Tahoma" w:cs="Tahoma"/>
          <w:color w:val="00B0F0"/>
        </w:rPr>
        <w:t xml:space="preserve">: </w:t>
      </w:r>
      <w:r w:rsidRPr="00992BD5">
        <w:rPr>
          <w:rFonts w:ascii="Tahoma" w:hAnsi="Tahoma" w:cs="Tahoma"/>
          <w:color w:val="262626" w:themeColor="text1" w:themeTint="D9"/>
        </w:rPr>
        <w:t>ogni esempio viene assegnato a una</w:t>
      </w:r>
      <w:r w:rsidR="00006D36">
        <w:rPr>
          <w:rFonts w:ascii="Tahoma" w:hAnsi="Tahoma" w:cs="Tahoma"/>
          <w:color w:val="262626" w:themeColor="text1" w:themeTint="D9"/>
        </w:rPr>
        <w:t xml:space="preserve"> sola</w:t>
      </w:r>
      <w:r w:rsidRPr="00992BD5">
        <w:rPr>
          <w:rFonts w:ascii="Tahoma" w:hAnsi="Tahoma" w:cs="Tahoma"/>
          <w:color w:val="262626" w:themeColor="text1" w:themeTint="D9"/>
        </w:rPr>
        <w:t xml:space="preserve"> classe precisa, che può essere usata per predire i valori delle feature dell’esempio</w:t>
      </w:r>
      <w:r w:rsidR="00006D36">
        <w:rPr>
          <w:rFonts w:ascii="Tahoma" w:hAnsi="Tahoma" w:cs="Tahoma"/>
          <w:color w:val="262626" w:themeColor="text1" w:themeTint="D9"/>
        </w:rPr>
        <w:t>.</w:t>
      </w:r>
      <w:r w:rsidRPr="00992BD5">
        <w:rPr>
          <w:rFonts w:ascii="Tahoma" w:hAnsi="Tahoma" w:cs="Tahoma"/>
          <w:color w:val="262626" w:themeColor="text1" w:themeTint="D9"/>
        </w:rPr>
        <w:t xml:space="preserve"> </w:t>
      </w:r>
    </w:p>
    <w:p w14:paraId="5E1AD93B" w14:textId="77777777" w:rsidR="00D52C77" w:rsidRPr="00992BD5" w:rsidRDefault="00D52C77" w:rsidP="00D52C77">
      <w:pPr>
        <w:ind w:left="720"/>
        <w:jc w:val="both"/>
        <w:rPr>
          <w:rFonts w:ascii="Tahoma" w:hAnsi="Tahoma" w:cs="Tahoma"/>
          <w:b/>
          <w:color w:val="262626" w:themeColor="text1" w:themeTint="D9"/>
        </w:rPr>
      </w:pPr>
    </w:p>
    <w:p w14:paraId="74334C12" w14:textId="3A25A286" w:rsidR="002F7910" w:rsidRPr="00992BD5" w:rsidRDefault="00000000" w:rsidP="00992BD5">
      <w:pPr>
        <w:numPr>
          <w:ilvl w:val="0"/>
          <w:numId w:val="27"/>
        </w:numPr>
        <w:jc w:val="both"/>
        <w:rPr>
          <w:rFonts w:ascii="Tahoma" w:hAnsi="Tahoma" w:cs="Tahoma"/>
          <w:b/>
          <w:color w:val="262626" w:themeColor="text1" w:themeTint="D9"/>
        </w:rPr>
      </w:pPr>
      <w:r w:rsidRPr="00521835">
        <w:rPr>
          <w:rFonts w:ascii="Tahoma" w:hAnsi="Tahoma" w:cs="Tahoma"/>
          <w:b/>
          <w:color w:val="00B0F0"/>
        </w:rPr>
        <w:t>soft clustering</w:t>
      </w:r>
      <w:r w:rsidRPr="00521835">
        <w:rPr>
          <w:rFonts w:ascii="Tahoma" w:hAnsi="Tahoma" w:cs="Tahoma"/>
          <w:color w:val="00B0F0"/>
        </w:rPr>
        <w:t xml:space="preserve">: </w:t>
      </w:r>
      <w:r w:rsidRPr="00992BD5">
        <w:rPr>
          <w:rFonts w:ascii="Tahoma" w:hAnsi="Tahoma" w:cs="Tahoma"/>
          <w:color w:val="262626" w:themeColor="text1" w:themeTint="D9"/>
        </w:rPr>
        <w:t>ogni esempio ha una distribuzione associata sulle classi e le predizioni dei valori delle feature è costituita dalla media pesata (dalla probabilità) delle predizioni date le classi</w:t>
      </w:r>
      <w:r w:rsidR="004D7D0F">
        <w:rPr>
          <w:rFonts w:ascii="Tahoma" w:hAnsi="Tahoma" w:cs="Tahoma"/>
          <w:color w:val="262626" w:themeColor="text1" w:themeTint="D9"/>
        </w:rPr>
        <w:t>, per cui ogni esempio avrà diverse percentuali di probabilità di appartenere alle varie classi in gioco</w:t>
      </w:r>
      <w:r w:rsidRPr="00992BD5">
        <w:rPr>
          <w:rFonts w:ascii="Tahoma" w:hAnsi="Tahoma" w:cs="Tahoma"/>
          <w:color w:val="262626" w:themeColor="text1" w:themeTint="D9"/>
        </w:rPr>
        <w:t>.</w:t>
      </w:r>
    </w:p>
    <w:p w14:paraId="6EFA39AF" w14:textId="77777777" w:rsidR="002F7910" w:rsidRPr="00E91AA3" w:rsidRDefault="00000000" w:rsidP="00992BD5">
      <w:pPr>
        <w:pStyle w:val="Heading1"/>
        <w:jc w:val="both"/>
        <w:rPr>
          <w:rFonts w:ascii="Tahoma" w:hAnsi="Tahoma" w:cs="Tahoma"/>
          <w:b/>
          <w:bCs/>
          <w:color w:val="595959" w:themeColor="text1" w:themeTint="A6"/>
          <w:lang w:val="it-IT"/>
        </w:rPr>
      </w:pPr>
      <w:bookmarkStart w:id="6" w:name="_5o6tn76h73jr" w:colFirst="0" w:colLast="0"/>
      <w:bookmarkEnd w:id="6"/>
      <w:r w:rsidRPr="00E91AA3">
        <w:rPr>
          <w:rFonts w:ascii="Tahoma" w:hAnsi="Tahoma" w:cs="Tahoma"/>
          <w:b/>
          <w:bCs/>
          <w:color w:val="595959" w:themeColor="text1" w:themeTint="A6"/>
          <w:lang w:val="it-IT"/>
        </w:rPr>
        <w:t>K-means</w:t>
      </w:r>
    </w:p>
    <w:p w14:paraId="1083E530" w14:textId="2D1BE6D2" w:rsidR="002F7910" w:rsidRDefault="00D52C77" w:rsidP="00992BD5">
      <w:pPr>
        <w:jc w:val="both"/>
        <w:rPr>
          <w:rFonts w:ascii="Tahoma" w:hAnsi="Tahoma" w:cs="Tahoma"/>
          <w:color w:val="262626" w:themeColor="text1" w:themeTint="D9"/>
          <w:lang w:val="it-IT"/>
        </w:rPr>
      </w:pPr>
      <w:r w:rsidRPr="00D52C77">
        <w:rPr>
          <w:rFonts w:ascii="Tahoma" w:hAnsi="Tahoma" w:cs="Tahoma"/>
          <w:color w:val="262626" w:themeColor="text1" w:themeTint="D9"/>
          <w:lang w:val="it-IT"/>
        </w:rPr>
        <w:t>È un algoritmo</w:t>
      </w:r>
      <w:r>
        <w:rPr>
          <w:rFonts w:ascii="Tahoma" w:hAnsi="Tahoma" w:cs="Tahoma"/>
          <w:color w:val="262626" w:themeColor="text1" w:themeTint="D9"/>
          <w:lang w:val="it-IT"/>
        </w:rPr>
        <w:t xml:space="preserve"> iterativo</w:t>
      </w:r>
      <w:r w:rsidRPr="00D52C77">
        <w:rPr>
          <w:rFonts w:ascii="Tahoma" w:hAnsi="Tahoma" w:cs="Tahoma"/>
          <w:color w:val="262626" w:themeColor="text1" w:themeTint="D9"/>
          <w:lang w:val="it-IT"/>
        </w:rPr>
        <w:t xml:space="preserve"> di hard clustering</w:t>
      </w:r>
      <w:r>
        <w:rPr>
          <w:rFonts w:ascii="Tahoma" w:hAnsi="Tahoma" w:cs="Tahoma"/>
          <w:color w:val="262626" w:themeColor="text1" w:themeTint="D9"/>
          <w:lang w:val="it-IT"/>
        </w:rPr>
        <w:t xml:space="preserve"> che converge verso minimi locali e per questo necessita di più run per trovare il minimo globale</w:t>
      </w:r>
      <w:r w:rsidR="001C0DBE">
        <w:rPr>
          <w:rFonts w:ascii="Tahoma" w:hAnsi="Tahoma" w:cs="Tahoma"/>
          <w:color w:val="262626" w:themeColor="text1" w:themeTint="D9"/>
          <w:lang w:val="it-IT"/>
        </w:rPr>
        <w:t>, l’esecuzione di più run è giustificata dal primo passo casuale che questo algoritmo effettua per la costrizione e inizializzazione dei k centroidi che costituiranno i centroidi delle k classi o raggruppamenti che esso andrà a formare e saranno aggiornati nei successivi passi, a seconda della scelta iniziale si possono avere variazioni nei risultati di clusterizzazione ottenuti e per ottimizzare si usa il random restart per trovare la clusterizzazione ottimale</w:t>
      </w:r>
      <w:r>
        <w:rPr>
          <w:rFonts w:ascii="Tahoma" w:hAnsi="Tahoma" w:cs="Tahoma"/>
          <w:color w:val="262626" w:themeColor="text1" w:themeTint="D9"/>
          <w:lang w:val="it-IT"/>
        </w:rPr>
        <w:t>:</w:t>
      </w:r>
    </w:p>
    <w:p w14:paraId="73A28DAC" w14:textId="77777777" w:rsidR="00D52C77" w:rsidRPr="00D52C77" w:rsidRDefault="00D52C77" w:rsidP="00992BD5">
      <w:pPr>
        <w:jc w:val="both"/>
        <w:rPr>
          <w:rFonts w:ascii="Tahoma" w:hAnsi="Tahoma" w:cs="Tahoma"/>
          <w:color w:val="262626" w:themeColor="text1" w:themeTint="D9"/>
          <w:lang w:val="it-IT"/>
        </w:rPr>
      </w:pPr>
    </w:p>
    <w:p w14:paraId="2EFC2A98" w14:textId="77777777" w:rsidR="002F7910" w:rsidRPr="00992BD5" w:rsidRDefault="00000000" w:rsidP="00992BD5">
      <w:pPr>
        <w:numPr>
          <w:ilvl w:val="0"/>
          <w:numId w:val="54"/>
        </w:numPr>
        <w:jc w:val="both"/>
        <w:rPr>
          <w:rFonts w:ascii="Tahoma" w:hAnsi="Tahoma" w:cs="Tahoma"/>
          <w:color w:val="262626" w:themeColor="text1" w:themeTint="D9"/>
        </w:rPr>
      </w:pPr>
      <w:r w:rsidRPr="00D52C77">
        <w:rPr>
          <w:rFonts w:ascii="Tahoma" w:hAnsi="Tahoma" w:cs="Tahoma"/>
          <w:b/>
          <w:bCs/>
          <w:color w:val="262626" w:themeColor="text1" w:themeTint="D9"/>
        </w:rPr>
        <w:t>input</w:t>
      </w:r>
      <w:r w:rsidRPr="00992BD5">
        <w:rPr>
          <w:rFonts w:ascii="Tahoma" w:hAnsi="Tahoma" w:cs="Tahoma"/>
          <w:color w:val="262626" w:themeColor="text1" w:themeTint="D9"/>
        </w:rPr>
        <w:t xml:space="preserve">: </w:t>
      </w:r>
      <w:r w:rsidRPr="00D52C77">
        <w:rPr>
          <w:rFonts w:ascii="Tahoma" w:hAnsi="Tahoma" w:cs="Tahoma"/>
          <w:color w:val="262626" w:themeColor="text1" w:themeTint="D9"/>
          <w:highlight w:val="cyan"/>
        </w:rPr>
        <w:t xml:space="preserve">esempi di training e numero di cluster </w:t>
      </w:r>
      <w:r w:rsidRPr="00D52C77">
        <w:rPr>
          <w:rFonts w:ascii="Tahoma" w:hAnsi="Tahoma" w:cs="Tahoma"/>
          <w:i/>
          <w:color w:val="262626" w:themeColor="text1" w:themeTint="D9"/>
          <w:highlight w:val="cyan"/>
        </w:rPr>
        <w:t>k</w:t>
      </w:r>
    </w:p>
    <w:p w14:paraId="1AFADFFD" w14:textId="77777777" w:rsidR="002F7910" w:rsidRDefault="00000000" w:rsidP="00992BD5">
      <w:pPr>
        <w:numPr>
          <w:ilvl w:val="1"/>
          <w:numId w:val="54"/>
        </w:numPr>
        <w:jc w:val="both"/>
        <w:rPr>
          <w:rFonts w:ascii="Tahoma" w:hAnsi="Tahoma" w:cs="Tahoma"/>
          <w:color w:val="262626" w:themeColor="text1" w:themeTint="D9"/>
        </w:rPr>
      </w:pPr>
      <w:r w:rsidRPr="00992BD5">
        <w:rPr>
          <w:rFonts w:ascii="Tahoma" w:hAnsi="Tahoma" w:cs="Tahoma"/>
          <w:color w:val="262626" w:themeColor="text1" w:themeTint="D9"/>
        </w:rPr>
        <w:t>si assume che il dominio di ogni feature sia cardinale, in modo tale che abbia senso considerare differenze di valori</w:t>
      </w:r>
    </w:p>
    <w:p w14:paraId="3E01B387" w14:textId="77777777" w:rsidR="00D52C77" w:rsidRPr="00992BD5" w:rsidRDefault="00D52C77" w:rsidP="00D52C77">
      <w:pPr>
        <w:ind w:left="1440"/>
        <w:jc w:val="both"/>
        <w:rPr>
          <w:rFonts w:ascii="Tahoma" w:hAnsi="Tahoma" w:cs="Tahoma"/>
          <w:color w:val="262626" w:themeColor="text1" w:themeTint="D9"/>
        </w:rPr>
      </w:pPr>
    </w:p>
    <w:p w14:paraId="256FAD6D" w14:textId="77777777" w:rsidR="002F7910" w:rsidRPr="00992BD5" w:rsidRDefault="00000000" w:rsidP="00992BD5">
      <w:pPr>
        <w:numPr>
          <w:ilvl w:val="0"/>
          <w:numId w:val="54"/>
        </w:numPr>
        <w:jc w:val="both"/>
        <w:rPr>
          <w:rFonts w:ascii="Tahoma" w:hAnsi="Tahoma" w:cs="Tahoma"/>
          <w:color w:val="262626" w:themeColor="text1" w:themeTint="D9"/>
        </w:rPr>
      </w:pPr>
      <w:r w:rsidRPr="00D52C77">
        <w:rPr>
          <w:rFonts w:ascii="Tahoma" w:hAnsi="Tahoma" w:cs="Tahoma"/>
          <w:b/>
          <w:bCs/>
          <w:color w:val="262626" w:themeColor="text1" w:themeTint="D9"/>
        </w:rPr>
        <w:t>output</w:t>
      </w:r>
      <w:r w:rsidRPr="00992BD5">
        <w:rPr>
          <w:rFonts w:ascii="Tahoma" w:hAnsi="Tahoma" w:cs="Tahoma"/>
          <w:color w:val="262626" w:themeColor="text1" w:themeTint="D9"/>
        </w:rPr>
        <w:t xml:space="preserve">: </w:t>
      </w:r>
      <w:r w:rsidRPr="00D52C77">
        <w:rPr>
          <w:rFonts w:ascii="Tahoma" w:hAnsi="Tahoma" w:cs="Tahoma"/>
          <w:color w:val="262626" w:themeColor="text1" w:themeTint="D9"/>
          <w:highlight w:val="cyan"/>
        </w:rPr>
        <w:t>k cluster, ogni esempio di training è assegnato a un cluster</w:t>
      </w:r>
    </w:p>
    <w:p w14:paraId="485CF122" w14:textId="77777777" w:rsidR="002F7910" w:rsidRDefault="00000000" w:rsidP="00992BD5">
      <w:pPr>
        <w:numPr>
          <w:ilvl w:val="1"/>
          <w:numId w:val="54"/>
        </w:numPr>
        <w:jc w:val="both"/>
        <w:rPr>
          <w:rFonts w:ascii="Tahoma" w:hAnsi="Tahoma" w:cs="Tahoma"/>
          <w:color w:val="262626" w:themeColor="text1" w:themeTint="D9"/>
        </w:rPr>
      </w:pPr>
      <w:r w:rsidRPr="00992BD5">
        <w:rPr>
          <w:rFonts w:ascii="Tahoma" w:hAnsi="Tahoma" w:cs="Tahoma"/>
          <w:color w:val="262626" w:themeColor="text1" w:themeTint="D9"/>
        </w:rPr>
        <w:t>viene anche fornita la predizione di ogni feature per ogni cluster</w:t>
      </w:r>
    </w:p>
    <w:p w14:paraId="21FBB5BE" w14:textId="77777777" w:rsidR="00521835" w:rsidRPr="00992BD5" w:rsidRDefault="00521835" w:rsidP="00521835">
      <w:pPr>
        <w:ind w:left="1440"/>
        <w:jc w:val="both"/>
        <w:rPr>
          <w:rFonts w:ascii="Tahoma" w:hAnsi="Tahoma" w:cs="Tahoma"/>
          <w:color w:val="262626" w:themeColor="text1" w:themeTint="D9"/>
        </w:rPr>
      </w:pPr>
    </w:p>
    <w:p w14:paraId="309B8A95" w14:textId="77777777" w:rsidR="002F7910" w:rsidRPr="00992BD5" w:rsidRDefault="00000000" w:rsidP="00992BD5">
      <w:pPr>
        <w:jc w:val="both"/>
        <w:rPr>
          <w:rFonts w:ascii="Tahoma" w:hAnsi="Tahoma" w:cs="Tahoma"/>
          <w:color w:val="262626" w:themeColor="text1" w:themeTint="D9"/>
        </w:rPr>
      </w:pPr>
      <w:r w:rsidRPr="00992BD5">
        <w:rPr>
          <w:rFonts w:ascii="Tahoma" w:hAnsi="Tahoma" w:cs="Tahoma"/>
          <w:color w:val="262626" w:themeColor="text1" w:themeTint="D9"/>
        </w:rPr>
        <w:t>Dato il training set E, con X</w:t>
      </w:r>
      <w:r w:rsidRPr="00992BD5">
        <w:rPr>
          <w:rFonts w:ascii="Tahoma" w:hAnsi="Tahoma" w:cs="Tahoma"/>
          <w:color w:val="262626" w:themeColor="text1" w:themeTint="D9"/>
          <w:vertAlign w:val="subscript"/>
        </w:rPr>
        <w:t>1</w:t>
      </w:r>
      <w:r w:rsidRPr="00992BD5">
        <w:rPr>
          <w:rFonts w:ascii="Tahoma" w:hAnsi="Tahoma" w:cs="Tahoma"/>
          <w:color w:val="262626" w:themeColor="text1" w:themeTint="D9"/>
        </w:rPr>
        <w:t>, …, X</w:t>
      </w:r>
      <w:r w:rsidRPr="00992BD5">
        <w:rPr>
          <w:rFonts w:ascii="Tahoma" w:hAnsi="Tahoma" w:cs="Tahoma"/>
          <w:color w:val="262626" w:themeColor="text1" w:themeTint="D9"/>
          <w:vertAlign w:val="subscript"/>
        </w:rPr>
        <w:t>n</w:t>
      </w:r>
      <w:r w:rsidRPr="00992BD5">
        <w:rPr>
          <w:rFonts w:ascii="Tahoma" w:hAnsi="Tahoma" w:cs="Tahoma"/>
          <w:color w:val="262626" w:themeColor="text1" w:themeTint="D9"/>
        </w:rPr>
        <w:t xml:space="preserve"> feature di input</w:t>
      </w:r>
    </w:p>
    <w:p w14:paraId="5A2038D0" w14:textId="77777777" w:rsidR="002F7910" w:rsidRPr="00992BD5" w:rsidRDefault="00000000" w:rsidP="00992BD5">
      <w:pPr>
        <w:numPr>
          <w:ilvl w:val="0"/>
          <w:numId w:val="25"/>
        </w:numPr>
        <w:jc w:val="both"/>
        <w:rPr>
          <w:rFonts w:ascii="Tahoma" w:hAnsi="Tahoma" w:cs="Tahoma"/>
          <w:color w:val="262626" w:themeColor="text1" w:themeTint="D9"/>
        </w:rPr>
      </w:pPr>
      <w:r w:rsidRPr="00992BD5">
        <w:rPr>
          <w:rFonts w:ascii="Tahoma" w:hAnsi="Tahoma" w:cs="Tahoma"/>
          <w:color w:val="262626" w:themeColor="text1" w:themeTint="D9"/>
        </w:rPr>
        <w:t>sia X</w:t>
      </w:r>
      <w:r w:rsidRPr="00992BD5">
        <w:rPr>
          <w:rFonts w:ascii="Tahoma" w:hAnsi="Tahoma" w:cs="Tahoma"/>
          <w:color w:val="262626" w:themeColor="text1" w:themeTint="D9"/>
          <w:vertAlign w:val="subscript"/>
        </w:rPr>
        <w:t>j</w:t>
      </w:r>
      <w:r w:rsidRPr="00992BD5">
        <w:rPr>
          <w:rFonts w:ascii="Tahoma" w:hAnsi="Tahoma" w:cs="Tahoma"/>
          <w:color w:val="262626" w:themeColor="text1" w:themeTint="D9"/>
        </w:rPr>
        <w:t>(e) il valore di X</w:t>
      </w:r>
      <w:r w:rsidRPr="00992BD5">
        <w:rPr>
          <w:rFonts w:ascii="Tahoma" w:hAnsi="Tahoma" w:cs="Tahoma"/>
          <w:color w:val="262626" w:themeColor="text1" w:themeTint="D9"/>
          <w:vertAlign w:val="subscript"/>
        </w:rPr>
        <w:t>j</w:t>
      </w:r>
      <w:r w:rsidRPr="00992BD5">
        <w:rPr>
          <w:rFonts w:ascii="Tahoma" w:hAnsi="Tahoma" w:cs="Tahoma"/>
          <w:color w:val="262626" w:themeColor="text1" w:themeTint="D9"/>
        </w:rPr>
        <w:t xml:space="preserve"> per e in E</w:t>
      </w:r>
    </w:p>
    <w:p w14:paraId="213076BB" w14:textId="77777777" w:rsidR="002F7910" w:rsidRDefault="00000000" w:rsidP="00992BD5">
      <w:pPr>
        <w:numPr>
          <w:ilvl w:val="0"/>
          <w:numId w:val="25"/>
        </w:numPr>
        <w:jc w:val="both"/>
        <w:rPr>
          <w:rFonts w:ascii="Tahoma" w:hAnsi="Tahoma" w:cs="Tahoma"/>
          <w:color w:val="262626" w:themeColor="text1" w:themeTint="D9"/>
        </w:rPr>
      </w:pPr>
      <w:r w:rsidRPr="00992BD5">
        <w:rPr>
          <w:rFonts w:ascii="Tahoma" w:hAnsi="Tahoma" w:cs="Tahoma"/>
          <w:color w:val="262626" w:themeColor="text1" w:themeTint="D9"/>
        </w:rPr>
        <w:t>ogni classe è c in {1, …, k}</w:t>
      </w:r>
    </w:p>
    <w:p w14:paraId="7A1A6407" w14:textId="77777777" w:rsidR="00695BF8" w:rsidRPr="00992BD5" w:rsidRDefault="00695BF8" w:rsidP="00695BF8">
      <w:pPr>
        <w:ind w:left="720"/>
        <w:jc w:val="both"/>
        <w:rPr>
          <w:rFonts w:ascii="Tahoma" w:hAnsi="Tahoma" w:cs="Tahoma"/>
          <w:color w:val="262626" w:themeColor="text1" w:themeTint="D9"/>
        </w:rPr>
      </w:pPr>
    </w:p>
    <w:p w14:paraId="5B479E60" w14:textId="77777777" w:rsidR="002F7910" w:rsidRPr="00992BD5" w:rsidRDefault="00000000" w:rsidP="00992BD5">
      <w:pPr>
        <w:jc w:val="both"/>
        <w:rPr>
          <w:rFonts w:ascii="Tahoma" w:hAnsi="Tahoma" w:cs="Tahoma"/>
          <w:color w:val="262626" w:themeColor="text1" w:themeTint="D9"/>
        </w:rPr>
      </w:pPr>
      <w:r w:rsidRPr="00992BD5">
        <w:rPr>
          <w:rFonts w:ascii="Tahoma" w:hAnsi="Tahoma" w:cs="Tahoma"/>
          <w:color w:val="262626" w:themeColor="text1" w:themeTint="D9"/>
        </w:rPr>
        <w:t>Il k-means costruisce</w:t>
      </w:r>
    </w:p>
    <w:p w14:paraId="6593BCC9" w14:textId="77777777" w:rsidR="002F7910" w:rsidRPr="00992BD5" w:rsidRDefault="00000000" w:rsidP="00992BD5">
      <w:pPr>
        <w:numPr>
          <w:ilvl w:val="0"/>
          <w:numId w:val="23"/>
        </w:numPr>
        <w:jc w:val="both"/>
        <w:rPr>
          <w:rFonts w:ascii="Tahoma" w:hAnsi="Tahoma" w:cs="Tahoma"/>
          <w:color w:val="262626" w:themeColor="text1" w:themeTint="D9"/>
        </w:rPr>
      </w:pPr>
      <w:r w:rsidRPr="00992BD5">
        <w:rPr>
          <w:rFonts w:ascii="Tahoma" w:hAnsi="Tahoma" w:cs="Tahoma"/>
          <w:color w:val="262626" w:themeColor="text1" w:themeTint="D9"/>
        </w:rPr>
        <w:t xml:space="preserve">La funzione </w:t>
      </w:r>
      <w:r w:rsidRPr="00992BD5">
        <w:rPr>
          <w:rFonts w:ascii="Tahoma" w:hAnsi="Tahoma" w:cs="Tahoma"/>
          <w:i/>
          <w:color w:val="262626" w:themeColor="text1" w:themeTint="D9"/>
        </w:rPr>
        <w:t>class</w:t>
      </w:r>
      <w:r w:rsidRPr="00992BD5">
        <w:rPr>
          <w:rFonts w:ascii="Tahoma" w:eastAsia="Arial Unicode MS" w:hAnsi="Tahoma" w:cs="Tahoma"/>
          <w:color w:val="262626" w:themeColor="text1" w:themeTint="D9"/>
        </w:rPr>
        <w:t>: E → {1, …, k}, che assegna una classe (cluster) a ogni esempio</w:t>
      </w:r>
    </w:p>
    <w:p w14:paraId="55C067D0" w14:textId="7D141CED" w:rsidR="002F7910" w:rsidRPr="007B1E09" w:rsidRDefault="00000000" w:rsidP="007B1E09">
      <w:pPr>
        <w:numPr>
          <w:ilvl w:val="0"/>
          <w:numId w:val="23"/>
        </w:numPr>
        <w:jc w:val="both"/>
        <w:rPr>
          <w:rFonts w:ascii="Tahoma" w:hAnsi="Tahoma" w:cs="Tahoma"/>
          <w:color w:val="262626" w:themeColor="text1" w:themeTint="D9"/>
        </w:rPr>
      </w:pPr>
      <w:r w:rsidRPr="00992BD5">
        <w:rPr>
          <w:rFonts w:ascii="Tahoma" w:hAnsi="Tahoma" w:cs="Tahoma"/>
          <w:color w:val="262626" w:themeColor="text1" w:themeTint="D9"/>
        </w:rPr>
        <w:t>Per ogni feature X</w:t>
      </w:r>
      <w:r w:rsidRPr="00992BD5">
        <w:rPr>
          <w:rFonts w:ascii="Tahoma" w:hAnsi="Tahoma" w:cs="Tahoma"/>
          <w:color w:val="262626" w:themeColor="text1" w:themeTint="D9"/>
          <w:vertAlign w:val="subscript"/>
        </w:rPr>
        <w:t>j</w:t>
      </w:r>
      <w:r w:rsidRPr="00992BD5">
        <w:rPr>
          <w:rFonts w:ascii="Tahoma" w:hAnsi="Tahoma" w:cs="Tahoma"/>
          <w:color w:val="262626" w:themeColor="text1" w:themeTint="D9"/>
        </w:rPr>
        <w:t>, una funzione Xpred</w:t>
      </w:r>
      <w:r w:rsidRPr="00992BD5">
        <w:rPr>
          <w:rFonts w:ascii="Tahoma" w:hAnsi="Tahoma" w:cs="Tahoma"/>
          <w:color w:val="262626" w:themeColor="text1" w:themeTint="D9"/>
          <w:vertAlign w:val="subscript"/>
        </w:rPr>
        <w:t>j</w:t>
      </w:r>
      <w:r w:rsidRPr="00992BD5">
        <w:rPr>
          <w:rFonts w:ascii="Tahoma" w:eastAsia="Arial Unicode MS" w:hAnsi="Tahoma" w:cs="Tahoma"/>
          <w:color w:val="262626" w:themeColor="text1" w:themeTint="D9"/>
        </w:rPr>
        <w:t xml:space="preserve"> : {1, …, k} → dom(X</w:t>
      </w:r>
      <w:r w:rsidRPr="00992BD5">
        <w:rPr>
          <w:rFonts w:ascii="Tahoma" w:hAnsi="Tahoma" w:cs="Tahoma"/>
          <w:color w:val="262626" w:themeColor="text1" w:themeTint="D9"/>
          <w:vertAlign w:val="subscript"/>
        </w:rPr>
        <w:t>j</w:t>
      </w:r>
      <w:r w:rsidRPr="00992BD5">
        <w:rPr>
          <w:rFonts w:ascii="Tahoma" w:hAnsi="Tahoma" w:cs="Tahoma"/>
          <w:color w:val="262626" w:themeColor="text1" w:themeTint="D9"/>
        </w:rPr>
        <w:t>). Il valore</w:t>
      </w:r>
      <w:r w:rsidR="007B1E09">
        <w:rPr>
          <w:rFonts w:ascii="Tahoma" w:hAnsi="Tahoma" w:cs="Tahoma"/>
          <w:color w:val="262626" w:themeColor="text1" w:themeTint="D9"/>
        </w:rPr>
        <w:t xml:space="preserve"> </w:t>
      </w:r>
      <w:r w:rsidRPr="007B1E09">
        <w:rPr>
          <w:rFonts w:ascii="Tahoma" w:hAnsi="Tahoma" w:cs="Tahoma"/>
          <w:color w:val="262626" w:themeColor="text1" w:themeTint="D9"/>
        </w:rPr>
        <w:t>Xpred</w:t>
      </w:r>
      <w:r w:rsidRPr="007B1E09">
        <w:rPr>
          <w:rFonts w:ascii="Tahoma" w:hAnsi="Tahoma" w:cs="Tahoma"/>
          <w:color w:val="262626" w:themeColor="text1" w:themeTint="D9"/>
          <w:vertAlign w:val="subscript"/>
        </w:rPr>
        <w:t>j</w:t>
      </w:r>
      <w:r w:rsidRPr="007B1E09">
        <w:rPr>
          <w:rFonts w:ascii="Tahoma" w:hAnsi="Tahoma" w:cs="Tahoma"/>
          <w:color w:val="262626" w:themeColor="text1" w:themeTint="D9"/>
        </w:rPr>
        <w:t>(class(e))</w:t>
      </w:r>
      <w:r w:rsidR="007B1E09">
        <w:rPr>
          <w:rFonts w:ascii="Tahoma" w:hAnsi="Tahoma" w:cs="Tahoma"/>
          <w:color w:val="262626" w:themeColor="text1" w:themeTint="D9"/>
        </w:rPr>
        <w:t xml:space="preserve"> </w:t>
      </w:r>
      <w:r w:rsidRPr="007B1E09">
        <w:rPr>
          <w:rFonts w:ascii="Tahoma" w:hAnsi="Tahoma" w:cs="Tahoma"/>
          <w:color w:val="262626" w:themeColor="text1" w:themeTint="D9"/>
        </w:rPr>
        <w:t>è la predizione del valore di X</w:t>
      </w:r>
      <w:r w:rsidRPr="007B1E09">
        <w:rPr>
          <w:rFonts w:ascii="Tahoma" w:hAnsi="Tahoma" w:cs="Tahoma"/>
          <w:color w:val="262626" w:themeColor="text1" w:themeTint="D9"/>
          <w:vertAlign w:val="subscript"/>
        </w:rPr>
        <w:t>j</w:t>
      </w:r>
      <w:r w:rsidRPr="007B1E09">
        <w:rPr>
          <w:rFonts w:ascii="Tahoma" w:hAnsi="Tahoma" w:cs="Tahoma"/>
          <w:color w:val="262626" w:themeColor="text1" w:themeTint="D9"/>
        </w:rPr>
        <w:t xml:space="preserve"> per l’esempio e.</w:t>
      </w:r>
    </w:p>
    <w:p w14:paraId="515B6B75" w14:textId="77777777" w:rsidR="002F7910" w:rsidRPr="00992BD5" w:rsidRDefault="002F7910" w:rsidP="00992BD5">
      <w:pPr>
        <w:jc w:val="both"/>
        <w:rPr>
          <w:rFonts w:ascii="Tahoma" w:hAnsi="Tahoma" w:cs="Tahoma"/>
          <w:b/>
          <w:color w:val="262626" w:themeColor="text1" w:themeTint="D9"/>
        </w:rPr>
      </w:pPr>
    </w:p>
    <w:p w14:paraId="3B3639A0" w14:textId="5B396D64" w:rsidR="002F7910" w:rsidRPr="00992BD5" w:rsidRDefault="00000000" w:rsidP="00992BD5">
      <w:pPr>
        <w:jc w:val="both"/>
        <w:rPr>
          <w:rFonts w:ascii="Tahoma" w:hAnsi="Tahoma" w:cs="Tahoma"/>
          <w:color w:val="262626" w:themeColor="text1" w:themeTint="D9"/>
        </w:rPr>
      </w:pPr>
      <w:r w:rsidRPr="002E5348">
        <w:rPr>
          <w:rFonts w:ascii="Tahoma" w:hAnsi="Tahoma" w:cs="Tahoma"/>
          <w:b/>
          <w:color w:val="262626" w:themeColor="text1" w:themeTint="D9"/>
          <w:highlight w:val="cyan"/>
        </w:rPr>
        <w:t>Obiettivo</w:t>
      </w:r>
      <w:r w:rsidRPr="002E5348">
        <w:rPr>
          <w:rFonts w:ascii="Tahoma" w:hAnsi="Tahoma" w:cs="Tahoma"/>
          <w:color w:val="262626" w:themeColor="text1" w:themeTint="D9"/>
          <w:highlight w:val="cyan"/>
        </w:rPr>
        <w:t xml:space="preserve">: trovare queste funzioni in modo tale che minimizzino </w:t>
      </w:r>
      <w:r w:rsidRPr="00D61D7F">
        <w:rPr>
          <w:rFonts w:ascii="Tahoma" w:hAnsi="Tahoma" w:cs="Tahoma"/>
          <w:b/>
          <w:bCs/>
          <w:color w:val="262626" w:themeColor="text1" w:themeTint="D9"/>
          <w:highlight w:val="cyan"/>
        </w:rPr>
        <w:t>l’errore quadratico</w:t>
      </w:r>
      <w:r w:rsidR="008D50D5" w:rsidRPr="00D61D7F">
        <w:rPr>
          <w:rFonts w:ascii="Tahoma" w:hAnsi="Tahoma" w:cs="Tahoma"/>
          <w:b/>
          <w:bCs/>
          <w:color w:val="262626" w:themeColor="text1" w:themeTint="D9"/>
          <w:highlight w:val="cyan"/>
        </w:rPr>
        <w:t xml:space="preserve"> </w:t>
      </w:r>
      <w:r w:rsidR="008D50D5" w:rsidRPr="002E5348">
        <w:rPr>
          <w:rFonts w:ascii="Tahoma" w:hAnsi="Tahoma" w:cs="Tahoma"/>
          <w:color w:val="262626" w:themeColor="text1" w:themeTint="D9"/>
          <w:highlight w:val="cyan"/>
        </w:rPr>
        <w:t>ove questo errore quadratico che si calcola con la sottostante formula è l’errore che si commette quando andiamo ad associare un esempio visto di training ad uno dei centroidi di cui disponiamo e il calcolo dell’errore quadratico viene fatto feature per feature</w:t>
      </w:r>
      <w:r w:rsidR="00D61D7F">
        <w:rPr>
          <w:rFonts w:ascii="Tahoma" w:hAnsi="Tahoma" w:cs="Tahoma"/>
          <w:color w:val="262626" w:themeColor="text1" w:themeTint="D9"/>
          <w:highlight w:val="cyan"/>
        </w:rPr>
        <w:t>,</w:t>
      </w:r>
      <w:r w:rsidR="008D50D5" w:rsidRPr="002E5348">
        <w:rPr>
          <w:rFonts w:ascii="Tahoma" w:hAnsi="Tahoma" w:cs="Tahoma"/>
          <w:color w:val="262626" w:themeColor="text1" w:themeTint="D9"/>
          <w:highlight w:val="cyan"/>
        </w:rPr>
        <w:t xml:space="preserve"> ovvero si calcola la differenza tra i valori che assumono le feature dell’esempio visto rispetto ai valori che assumono i centroidi che il k-means sta costruendo a tempo di running:</w:t>
      </w:r>
    </w:p>
    <w:p w14:paraId="2A4D8BF6" w14:textId="77777777" w:rsidR="002F7910" w:rsidRDefault="00000000" w:rsidP="00521835">
      <w:pPr>
        <w:jc w:val="center"/>
        <w:rPr>
          <w:rFonts w:ascii="Tahoma" w:hAnsi="Tahoma" w:cs="Tahoma"/>
          <w:color w:val="262626" w:themeColor="text1" w:themeTint="D9"/>
        </w:rPr>
      </w:pPr>
      <w:r w:rsidRPr="00992BD5">
        <w:rPr>
          <w:rFonts w:ascii="Tahoma" w:hAnsi="Tahoma" w:cs="Tahoma"/>
          <w:noProof/>
          <w:color w:val="262626" w:themeColor="text1" w:themeTint="D9"/>
        </w:rPr>
        <w:drawing>
          <wp:inline distT="114300" distB="114300" distL="114300" distR="114300" wp14:anchorId="457370D8" wp14:editId="68663B50">
            <wp:extent cx="2977662" cy="662353"/>
            <wp:effectExtent l="0" t="0" r="0" b="4445"/>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srcRect l="11627" t="30595" r="56976" b="47106"/>
                    <a:stretch>
                      <a:fillRect/>
                    </a:stretch>
                  </pic:blipFill>
                  <pic:spPr>
                    <a:xfrm>
                      <a:off x="0" y="0"/>
                      <a:ext cx="2992107" cy="665566"/>
                    </a:xfrm>
                    <a:prstGeom prst="rect">
                      <a:avLst/>
                    </a:prstGeom>
                    <a:ln/>
                  </pic:spPr>
                </pic:pic>
              </a:graphicData>
            </a:graphic>
          </wp:inline>
        </w:drawing>
      </w:r>
    </w:p>
    <w:p w14:paraId="23E1F90B" w14:textId="77777777" w:rsidR="00521835" w:rsidRPr="00992BD5" w:rsidRDefault="00521835" w:rsidP="00521835">
      <w:pPr>
        <w:jc w:val="center"/>
        <w:rPr>
          <w:rFonts w:ascii="Tahoma" w:hAnsi="Tahoma" w:cs="Tahoma"/>
          <w:color w:val="262626" w:themeColor="text1" w:themeTint="D9"/>
        </w:rPr>
      </w:pPr>
    </w:p>
    <w:p w14:paraId="7BFF383A" w14:textId="77777777" w:rsidR="002F7910" w:rsidRPr="00992BD5" w:rsidRDefault="00000000" w:rsidP="00992BD5">
      <w:pPr>
        <w:jc w:val="both"/>
        <w:rPr>
          <w:rFonts w:ascii="Tahoma" w:hAnsi="Tahoma" w:cs="Tahoma"/>
          <w:color w:val="262626" w:themeColor="text1" w:themeTint="D9"/>
        </w:rPr>
      </w:pPr>
      <w:r w:rsidRPr="00992BD5">
        <w:rPr>
          <w:rFonts w:ascii="Tahoma" w:hAnsi="Tahoma" w:cs="Tahoma"/>
          <w:color w:val="262626" w:themeColor="text1" w:themeTint="D9"/>
        </w:rPr>
        <w:t>Per minimizzare quest’errore, la predizione della classe dovrebbe essere data dalla media dei valori degli esempi della classe (centroide)</w:t>
      </w:r>
    </w:p>
    <w:p w14:paraId="091CFD70" w14:textId="77777777" w:rsidR="002F7910" w:rsidRPr="00992BD5" w:rsidRDefault="00000000" w:rsidP="00992BD5">
      <w:pPr>
        <w:numPr>
          <w:ilvl w:val="0"/>
          <w:numId w:val="19"/>
        </w:numPr>
        <w:jc w:val="both"/>
        <w:rPr>
          <w:rFonts w:ascii="Tahoma" w:hAnsi="Tahoma" w:cs="Tahoma"/>
          <w:color w:val="262626" w:themeColor="text1" w:themeTint="D9"/>
        </w:rPr>
      </w:pPr>
      <w:r w:rsidRPr="00992BD5">
        <w:rPr>
          <w:rFonts w:ascii="Tahoma" w:hAnsi="Tahoma" w:cs="Tahoma"/>
          <w:color w:val="262626" w:themeColor="text1" w:themeTint="D9"/>
        </w:rPr>
        <w:t>con pochi dati, si può effettuare una ricerca sugli assegnamenti degli esempi alle classi per minimizzare l’errore</w:t>
      </w:r>
    </w:p>
    <w:p w14:paraId="3833689C" w14:textId="77777777" w:rsidR="002F7910" w:rsidRPr="00992BD5" w:rsidRDefault="00000000" w:rsidP="00992BD5">
      <w:pPr>
        <w:numPr>
          <w:ilvl w:val="0"/>
          <w:numId w:val="19"/>
        </w:numPr>
        <w:jc w:val="both"/>
        <w:rPr>
          <w:rFonts w:ascii="Tahoma" w:hAnsi="Tahoma" w:cs="Tahoma"/>
          <w:color w:val="262626" w:themeColor="text1" w:themeTint="D9"/>
        </w:rPr>
      </w:pPr>
      <w:r w:rsidRPr="00992BD5">
        <w:rPr>
          <w:rFonts w:ascii="Tahoma" w:hAnsi="Tahoma" w:cs="Tahoma"/>
          <w:color w:val="262626" w:themeColor="text1" w:themeTint="D9"/>
        </w:rPr>
        <w:t>con molti dati, la ricerca esaustiva non è praticabile.</w:t>
      </w:r>
    </w:p>
    <w:p w14:paraId="274107FC" w14:textId="77777777" w:rsidR="002F7910" w:rsidRPr="00992BD5" w:rsidRDefault="002F7910" w:rsidP="00992BD5">
      <w:pPr>
        <w:jc w:val="both"/>
        <w:rPr>
          <w:rFonts w:ascii="Tahoma" w:hAnsi="Tahoma" w:cs="Tahoma"/>
          <w:color w:val="262626" w:themeColor="text1" w:themeTint="D9"/>
        </w:rPr>
      </w:pPr>
    </w:p>
    <w:p w14:paraId="04DC03D3" w14:textId="77777777" w:rsidR="002F7910" w:rsidRPr="00992BD5" w:rsidRDefault="00000000" w:rsidP="00992BD5">
      <w:pPr>
        <w:jc w:val="both"/>
        <w:rPr>
          <w:rFonts w:ascii="Tahoma" w:hAnsi="Tahoma" w:cs="Tahoma"/>
          <w:color w:val="262626" w:themeColor="text1" w:themeTint="D9"/>
        </w:rPr>
      </w:pPr>
      <w:r w:rsidRPr="00695BF8">
        <w:rPr>
          <w:rFonts w:ascii="Tahoma" w:hAnsi="Tahoma" w:cs="Tahoma"/>
          <w:b/>
          <w:color w:val="262626" w:themeColor="text1" w:themeTint="D9"/>
          <w:highlight w:val="cyan"/>
        </w:rPr>
        <w:t>Algoritmo</w:t>
      </w:r>
      <w:r w:rsidRPr="00695BF8">
        <w:rPr>
          <w:rFonts w:ascii="Tahoma" w:hAnsi="Tahoma" w:cs="Tahoma"/>
          <w:color w:val="262626" w:themeColor="text1" w:themeTint="D9"/>
          <w:highlight w:val="cyan"/>
        </w:rPr>
        <w:t>: il k-means migliora iterativamente l’errore quadratico.</w:t>
      </w:r>
    </w:p>
    <w:p w14:paraId="078B6EC0" w14:textId="77777777" w:rsidR="002F7910" w:rsidRPr="00992BD5" w:rsidRDefault="00000000" w:rsidP="00992BD5">
      <w:pPr>
        <w:jc w:val="both"/>
        <w:rPr>
          <w:rFonts w:ascii="Tahoma" w:hAnsi="Tahoma" w:cs="Tahoma"/>
          <w:color w:val="262626" w:themeColor="text1" w:themeTint="D9"/>
        </w:rPr>
      </w:pPr>
      <w:r w:rsidRPr="00992BD5">
        <w:rPr>
          <w:rFonts w:ascii="Tahoma" w:hAnsi="Tahoma" w:cs="Tahoma"/>
          <w:color w:val="262626" w:themeColor="text1" w:themeTint="D9"/>
        </w:rPr>
        <w:t>All’inizio assegna casualmente ogni esempio a una classe e poi ripete i seguenti passi</w:t>
      </w:r>
    </w:p>
    <w:p w14:paraId="0B247EF7" w14:textId="77777777" w:rsidR="002F7910" w:rsidRDefault="00000000" w:rsidP="00992BD5">
      <w:pPr>
        <w:numPr>
          <w:ilvl w:val="0"/>
          <w:numId w:val="34"/>
        </w:numPr>
        <w:jc w:val="both"/>
        <w:rPr>
          <w:rFonts w:ascii="Tahoma" w:hAnsi="Tahoma" w:cs="Tahoma"/>
          <w:color w:val="262626" w:themeColor="text1" w:themeTint="D9"/>
        </w:rPr>
      </w:pPr>
      <w:r w:rsidRPr="00992BD5">
        <w:rPr>
          <w:rFonts w:ascii="Tahoma" w:hAnsi="Tahoma" w:cs="Tahoma"/>
          <w:color w:val="262626" w:themeColor="text1" w:themeTint="D9"/>
        </w:rPr>
        <w:t>Per ogni classe c e feature X</w:t>
      </w:r>
      <w:r w:rsidRPr="00992BD5">
        <w:rPr>
          <w:rFonts w:ascii="Tahoma" w:hAnsi="Tahoma" w:cs="Tahoma"/>
          <w:color w:val="262626" w:themeColor="text1" w:themeTint="D9"/>
          <w:vertAlign w:val="subscript"/>
        </w:rPr>
        <w:t>j</w:t>
      </w:r>
      <w:r w:rsidRPr="00992BD5">
        <w:rPr>
          <w:rFonts w:ascii="Tahoma" w:hAnsi="Tahoma" w:cs="Tahoma"/>
          <w:color w:val="262626" w:themeColor="text1" w:themeTint="D9"/>
        </w:rPr>
        <w:t>, assegna a Xpred</w:t>
      </w:r>
      <w:r w:rsidRPr="00992BD5">
        <w:rPr>
          <w:rFonts w:ascii="Tahoma" w:hAnsi="Tahoma" w:cs="Tahoma"/>
          <w:color w:val="262626" w:themeColor="text1" w:themeTint="D9"/>
          <w:vertAlign w:val="subscript"/>
        </w:rPr>
        <w:t>j</w:t>
      </w:r>
      <w:r w:rsidRPr="00992BD5">
        <w:rPr>
          <w:rFonts w:ascii="Tahoma" w:hAnsi="Tahoma" w:cs="Tahoma"/>
          <w:color w:val="262626" w:themeColor="text1" w:themeTint="D9"/>
        </w:rPr>
        <w:t>(c) (</w:t>
      </w:r>
      <w:r w:rsidRPr="00992BD5">
        <w:rPr>
          <w:rFonts w:ascii="Tahoma" w:hAnsi="Tahoma" w:cs="Tahoma"/>
          <w:i/>
          <w:color w:val="262626" w:themeColor="text1" w:themeTint="D9"/>
          <w:u w:val="single"/>
        </w:rPr>
        <w:t>nota: scritto X-hat nell’img</w:t>
      </w:r>
      <w:r w:rsidRPr="00992BD5">
        <w:rPr>
          <w:rFonts w:ascii="Tahoma" w:hAnsi="Tahoma" w:cs="Tahoma"/>
          <w:color w:val="262626" w:themeColor="text1" w:themeTint="D9"/>
        </w:rPr>
        <w:t>) il valore medio di X</w:t>
      </w:r>
      <w:r w:rsidRPr="00992BD5">
        <w:rPr>
          <w:rFonts w:ascii="Tahoma" w:hAnsi="Tahoma" w:cs="Tahoma"/>
          <w:color w:val="262626" w:themeColor="text1" w:themeTint="D9"/>
          <w:vertAlign w:val="subscript"/>
        </w:rPr>
        <w:t>j</w:t>
      </w:r>
      <w:r w:rsidRPr="00992BD5">
        <w:rPr>
          <w:rFonts w:ascii="Tahoma" w:hAnsi="Tahoma" w:cs="Tahoma"/>
          <w:color w:val="262626" w:themeColor="text1" w:themeTint="D9"/>
        </w:rPr>
        <w:t>(e), per ogni esempio e nella classe c</w:t>
      </w:r>
    </w:p>
    <w:p w14:paraId="2433176A" w14:textId="77777777" w:rsidR="00521835" w:rsidRPr="00992BD5" w:rsidRDefault="00521835" w:rsidP="00521835">
      <w:pPr>
        <w:ind w:left="720"/>
        <w:jc w:val="both"/>
        <w:rPr>
          <w:rFonts w:ascii="Tahoma" w:hAnsi="Tahoma" w:cs="Tahoma"/>
          <w:color w:val="262626" w:themeColor="text1" w:themeTint="D9"/>
        </w:rPr>
      </w:pPr>
    </w:p>
    <w:p w14:paraId="12277A96" w14:textId="77777777" w:rsidR="002F7910" w:rsidRDefault="00000000" w:rsidP="00521835">
      <w:pPr>
        <w:jc w:val="center"/>
        <w:rPr>
          <w:rFonts w:ascii="Tahoma" w:hAnsi="Tahoma" w:cs="Tahoma"/>
          <w:color w:val="262626" w:themeColor="text1" w:themeTint="D9"/>
        </w:rPr>
      </w:pPr>
      <w:r w:rsidRPr="00992BD5">
        <w:rPr>
          <w:rFonts w:ascii="Tahoma" w:hAnsi="Tahoma" w:cs="Tahoma"/>
          <w:noProof/>
          <w:color w:val="262626" w:themeColor="text1" w:themeTint="D9"/>
        </w:rPr>
        <w:drawing>
          <wp:inline distT="114300" distB="114300" distL="114300" distR="114300" wp14:anchorId="02AA4A8E" wp14:editId="59FAE30E">
            <wp:extent cx="2862263" cy="944825"/>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l="60963" t="15337" r="4318" b="48983"/>
                    <a:stretch>
                      <a:fillRect/>
                    </a:stretch>
                  </pic:blipFill>
                  <pic:spPr>
                    <a:xfrm>
                      <a:off x="0" y="0"/>
                      <a:ext cx="2862263" cy="944825"/>
                    </a:xfrm>
                    <a:prstGeom prst="rect">
                      <a:avLst/>
                    </a:prstGeom>
                    <a:ln/>
                  </pic:spPr>
                </pic:pic>
              </a:graphicData>
            </a:graphic>
          </wp:inline>
        </w:drawing>
      </w:r>
    </w:p>
    <w:p w14:paraId="5DDD2F4D" w14:textId="77777777" w:rsidR="00521835" w:rsidRPr="00992BD5" w:rsidRDefault="00521835" w:rsidP="00521835">
      <w:pPr>
        <w:jc w:val="center"/>
        <w:rPr>
          <w:rFonts w:ascii="Tahoma" w:hAnsi="Tahoma" w:cs="Tahoma"/>
          <w:color w:val="262626" w:themeColor="text1" w:themeTint="D9"/>
        </w:rPr>
      </w:pPr>
    </w:p>
    <w:p w14:paraId="0F969075" w14:textId="77777777" w:rsidR="002F7910" w:rsidRDefault="00000000" w:rsidP="00992BD5">
      <w:pPr>
        <w:numPr>
          <w:ilvl w:val="0"/>
          <w:numId w:val="34"/>
        </w:numPr>
        <w:jc w:val="both"/>
        <w:rPr>
          <w:rFonts w:ascii="Tahoma" w:hAnsi="Tahoma" w:cs="Tahoma"/>
          <w:color w:val="262626" w:themeColor="text1" w:themeTint="D9"/>
        </w:rPr>
      </w:pPr>
      <w:r w:rsidRPr="00992BD5">
        <w:rPr>
          <w:rFonts w:ascii="Tahoma" w:hAnsi="Tahoma" w:cs="Tahoma"/>
          <w:color w:val="262626" w:themeColor="text1" w:themeTint="D9"/>
        </w:rPr>
        <w:t>Riassegna ogni esempio e alla classe c che minimizzi</w:t>
      </w:r>
    </w:p>
    <w:p w14:paraId="0120D5D5" w14:textId="77777777" w:rsidR="00521835" w:rsidRPr="00992BD5" w:rsidRDefault="00521835" w:rsidP="00521835">
      <w:pPr>
        <w:ind w:left="720"/>
        <w:jc w:val="both"/>
        <w:rPr>
          <w:rFonts w:ascii="Tahoma" w:hAnsi="Tahoma" w:cs="Tahoma"/>
          <w:color w:val="262626" w:themeColor="text1" w:themeTint="D9"/>
        </w:rPr>
      </w:pPr>
    </w:p>
    <w:p w14:paraId="1E308251" w14:textId="77777777" w:rsidR="002F7910" w:rsidRDefault="00000000" w:rsidP="00521835">
      <w:pPr>
        <w:jc w:val="center"/>
        <w:rPr>
          <w:rFonts w:ascii="Tahoma" w:hAnsi="Tahoma" w:cs="Tahoma"/>
          <w:color w:val="262626" w:themeColor="text1" w:themeTint="D9"/>
        </w:rPr>
      </w:pPr>
      <w:r w:rsidRPr="00992BD5">
        <w:rPr>
          <w:rFonts w:ascii="Tahoma" w:hAnsi="Tahoma" w:cs="Tahoma"/>
          <w:noProof/>
          <w:color w:val="262626" w:themeColor="text1" w:themeTint="D9"/>
        </w:rPr>
        <w:drawing>
          <wp:inline distT="114300" distB="114300" distL="114300" distR="114300" wp14:anchorId="08E57625" wp14:editId="65F21CB1">
            <wp:extent cx="1928813" cy="642938"/>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l="61627" t="17412" r="14451" b="57808"/>
                    <a:stretch>
                      <a:fillRect/>
                    </a:stretch>
                  </pic:blipFill>
                  <pic:spPr>
                    <a:xfrm>
                      <a:off x="0" y="0"/>
                      <a:ext cx="1928813" cy="642938"/>
                    </a:xfrm>
                    <a:prstGeom prst="rect">
                      <a:avLst/>
                    </a:prstGeom>
                    <a:ln/>
                  </pic:spPr>
                </pic:pic>
              </a:graphicData>
            </a:graphic>
          </wp:inline>
        </w:drawing>
      </w:r>
    </w:p>
    <w:p w14:paraId="260D18A7" w14:textId="77777777" w:rsidR="00521835" w:rsidRPr="00992BD5" w:rsidRDefault="00521835" w:rsidP="00521835">
      <w:pPr>
        <w:jc w:val="center"/>
        <w:rPr>
          <w:rFonts w:ascii="Tahoma" w:hAnsi="Tahoma" w:cs="Tahoma"/>
          <w:color w:val="262626" w:themeColor="text1" w:themeTint="D9"/>
        </w:rPr>
      </w:pPr>
    </w:p>
    <w:p w14:paraId="46041E8A" w14:textId="77777777" w:rsidR="002F7910" w:rsidRPr="00992BD5" w:rsidRDefault="00000000" w:rsidP="00992BD5">
      <w:pPr>
        <w:jc w:val="both"/>
        <w:rPr>
          <w:rFonts w:ascii="Tahoma" w:hAnsi="Tahoma" w:cs="Tahoma"/>
          <w:color w:val="262626" w:themeColor="text1" w:themeTint="D9"/>
        </w:rPr>
      </w:pPr>
      <w:r w:rsidRPr="00381E1A">
        <w:rPr>
          <w:rFonts w:ascii="Tahoma" w:hAnsi="Tahoma" w:cs="Tahoma"/>
          <w:i/>
          <w:color w:val="262626" w:themeColor="text1" w:themeTint="D9"/>
          <w:highlight w:val="magenta"/>
        </w:rPr>
        <w:t>Converge quando non si hanno cambiamenti</w:t>
      </w:r>
      <w:r w:rsidRPr="00381E1A">
        <w:rPr>
          <w:rFonts w:ascii="Tahoma" w:hAnsi="Tahoma" w:cs="Tahoma"/>
          <w:color w:val="262626" w:themeColor="text1" w:themeTint="D9"/>
          <w:highlight w:val="magenta"/>
        </w:rPr>
        <w:t>.</w:t>
      </w:r>
    </w:p>
    <w:p w14:paraId="2714680E" w14:textId="77777777" w:rsidR="002F7910" w:rsidRPr="00992BD5" w:rsidRDefault="00000000" w:rsidP="00992BD5">
      <w:pPr>
        <w:jc w:val="both"/>
        <w:rPr>
          <w:rFonts w:ascii="Tahoma" w:hAnsi="Tahoma" w:cs="Tahoma"/>
          <w:color w:val="262626" w:themeColor="text1" w:themeTint="D9"/>
        </w:rPr>
      </w:pPr>
      <w:r w:rsidRPr="00992BD5">
        <w:rPr>
          <w:rFonts w:ascii="Tahoma" w:hAnsi="Tahoma" w:cs="Tahoma"/>
          <w:color w:val="262626" w:themeColor="text1" w:themeTint="D9"/>
        </w:rPr>
        <w:t xml:space="preserve">L’algoritmo converge verso un </w:t>
      </w:r>
      <w:r w:rsidRPr="00992BD5">
        <w:rPr>
          <w:rFonts w:ascii="Tahoma" w:hAnsi="Tahoma" w:cs="Tahoma"/>
          <w:b/>
          <w:color w:val="262626" w:themeColor="text1" w:themeTint="D9"/>
        </w:rPr>
        <w:t>minimo locale</w:t>
      </w:r>
      <w:r w:rsidRPr="00992BD5">
        <w:rPr>
          <w:rFonts w:ascii="Tahoma" w:hAnsi="Tahoma" w:cs="Tahoma"/>
          <w:color w:val="262626" w:themeColor="text1" w:themeTint="D9"/>
        </w:rPr>
        <w:t xml:space="preserve">, con l’errore quadratico che continua a ridursi (in genere converge in poche iterate). </w:t>
      </w:r>
    </w:p>
    <w:p w14:paraId="54E8A558" w14:textId="77777777" w:rsidR="002F7910" w:rsidRPr="00992BD5" w:rsidRDefault="00000000" w:rsidP="00992BD5">
      <w:pPr>
        <w:numPr>
          <w:ilvl w:val="0"/>
          <w:numId w:val="4"/>
        </w:numPr>
        <w:jc w:val="both"/>
        <w:rPr>
          <w:rFonts w:ascii="Tahoma" w:hAnsi="Tahoma" w:cs="Tahoma"/>
          <w:color w:val="262626" w:themeColor="text1" w:themeTint="D9"/>
        </w:rPr>
      </w:pPr>
      <w:r w:rsidRPr="00992BD5">
        <w:rPr>
          <w:rFonts w:ascii="Tahoma" w:hAnsi="Tahoma" w:cs="Tahoma"/>
          <w:color w:val="262626" w:themeColor="text1" w:themeTint="D9"/>
        </w:rPr>
        <w:t>L’inizializzazione è casuale, selezionando k esempi come rappresentanti delle classi, oppure calcolando statistiche sufficienti su pochi esempi (evitando un passaggio sull’intero dataset).</w:t>
      </w:r>
    </w:p>
    <w:p w14:paraId="7C1C0D03" w14:textId="77777777" w:rsidR="002F7910" w:rsidRPr="00992BD5" w:rsidRDefault="00000000" w:rsidP="00992BD5">
      <w:pPr>
        <w:numPr>
          <w:ilvl w:val="0"/>
          <w:numId w:val="20"/>
        </w:numPr>
        <w:jc w:val="both"/>
        <w:rPr>
          <w:rFonts w:ascii="Tahoma" w:hAnsi="Tahoma" w:cs="Tahoma"/>
          <w:color w:val="262626" w:themeColor="text1" w:themeTint="D9"/>
        </w:rPr>
      </w:pPr>
      <w:r w:rsidRPr="00992BD5">
        <w:rPr>
          <w:rFonts w:ascii="Tahoma" w:hAnsi="Tahoma" w:cs="Tahoma"/>
          <w:color w:val="262626" w:themeColor="text1" w:themeTint="D9"/>
        </w:rPr>
        <w:t>Differenti assegnazioni iniziali possono portare a diversi clustering</w:t>
      </w:r>
    </w:p>
    <w:p w14:paraId="5B2C2972" w14:textId="77777777" w:rsidR="002F7910" w:rsidRPr="00992BD5" w:rsidRDefault="00000000" w:rsidP="00992BD5">
      <w:pPr>
        <w:numPr>
          <w:ilvl w:val="0"/>
          <w:numId w:val="20"/>
        </w:numPr>
        <w:jc w:val="both"/>
        <w:rPr>
          <w:rFonts w:ascii="Tahoma" w:hAnsi="Tahoma" w:cs="Tahoma"/>
          <w:color w:val="262626" w:themeColor="text1" w:themeTint="D9"/>
        </w:rPr>
      </w:pPr>
      <w:r w:rsidRPr="00992BD5">
        <w:rPr>
          <w:rFonts w:ascii="Tahoma" w:hAnsi="Tahoma" w:cs="Tahoma"/>
          <w:color w:val="262626" w:themeColor="text1" w:themeTint="D9"/>
        </w:rPr>
        <w:t>Per trovare il migliore clustering, è spesso utile provare diverse inizializzazioni (</w:t>
      </w:r>
      <w:r w:rsidRPr="00992BD5">
        <w:rPr>
          <w:rFonts w:ascii="Tahoma" w:hAnsi="Tahoma" w:cs="Tahoma"/>
          <w:b/>
          <w:color w:val="262626" w:themeColor="text1" w:themeTint="D9"/>
        </w:rPr>
        <w:t>random restart</w:t>
      </w:r>
      <w:r w:rsidRPr="00992BD5">
        <w:rPr>
          <w:rFonts w:ascii="Tahoma" w:hAnsi="Tahoma" w:cs="Tahoma"/>
          <w:color w:val="262626" w:themeColor="text1" w:themeTint="D9"/>
        </w:rPr>
        <w:t>) e scegliere l’assegnazione stabile con il minimo errore.</w:t>
      </w:r>
    </w:p>
    <w:p w14:paraId="483ECFE8" w14:textId="77777777" w:rsidR="002F7910" w:rsidRPr="00992BD5" w:rsidRDefault="00000000" w:rsidP="00EF0E59">
      <w:pPr>
        <w:jc w:val="center"/>
        <w:rPr>
          <w:rFonts w:ascii="Tahoma" w:hAnsi="Tahoma" w:cs="Tahoma"/>
          <w:color w:val="262626" w:themeColor="text1" w:themeTint="D9"/>
        </w:rPr>
      </w:pPr>
      <w:r w:rsidRPr="00992BD5">
        <w:rPr>
          <w:rFonts w:ascii="Tahoma" w:hAnsi="Tahoma" w:cs="Tahoma"/>
          <w:noProof/>
          <w:color w:val="262626" w:themeColor="text1" w:themeTint="D9"/>
        </w:rPr>
        <w:lastRenderedPageBreak/>
        <w:drawing>
          <wp:inline distT="114300" distB="114300" distL="114300" distR="114300" wp14:anchorId="1443956F" wp14:editId="7FC882B6">
            <wp:extent cx="4325145" cy="4376738"/>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l="68936" t="14261" r="13787" b="30774"/>
                    <a:stretch>
                      <a:fillRect/>
                    </a:stretch>
                  </pic:blipFill>
                  <pic:spPr>
                    <a:xfrm>
                      <a:off x="0" y="0"/>
                      <a:ext cx="4325145" cy="4376738"/>
                    </a:xfrm>
                    <a:prstGeom prst="rect">
                      <a:avLst/>
                    </a:prstGeom>
                    <a:ln/>
                  </pic:spPr>
                </pic:pic>
              </a:graphicData>
            </a:graphic>
          </wp:inline>
        </w:drawing>
      </w:r>
    </w:p>
    <w:p w14:paraId="2CBADACA" w14:textId="77777777" w:rsidR="002F7910" w:rsidRPr="00992BD5" w:rsidRDefault="00000000" w:rsidP="00992BD5">
      <w:pPr>
        <w:jc w:val="both"/>
        <w:rPr>
          <w:rFonts w:ascii="Tahoma" w:hAnsi="Tahoma" w:cs="Tahoma"/>
          <w:color w:val="262626" w:themeColor="text1" w:themeTint="D9"/>
        </w:rPr>
      </w:pPr>
      <w:r w:rsidRPr="00992BD5">
        <w:rPr>
          <w:rFonts w:ascii="Tahoma" w:hAnsi="Tahoma" w:cs="Tahoma"/>
          <w:noProof/>
          <w:color w:val="262626" w:themeColor="text1" w:themeTint="D9"/>
        </w:rPr>
        <w:drawing>
          <wp:inline distT="114300" distB="114300" distL="114300" distR="114300" wp14:anchorId="4A4B7395" wp14:editId="4B9DF185">
            <wp:extent cx="5710238" cy="3282187"/>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l="61461" t="12640" r="6810" b="30293"/>
                    <a:stretch>
                      <a:fillRect/>
                    </a:stretch>
                  </pic:blipFill>
                  <pic:spPr>
                    <a:xfrm>
                      <a:off x="0" y="0"/>
                      <a:ext cx="5710238" cy="3282187"/>
                    </a:xfrm>
                    <a:prstGeom prst="rect">
                      <a:avLst/>
                    </a:prstGeom>
                    <a:ln/>
                  </pic:spPr>
                </pic:pic>
              </a:graphicData>
            </a:graphic>
          </wp:inline>
        </w:drawing>
      </w:r>
    </w:p>
    <w:p w14:paraId="17683341" w14:textId="77777777" w:rsidR="002F7910" w:rsidRDefault="00000000" w:rsidP="00992BD5">
      <w:pPr>
        <w:jc w:val="both"/>
        <w:rPr>
          <w:rFonts w:ascii="Tahoma" w:hAnsi="Tahoma" w:cs="Tahoma"/>
          <w:color w:val="262626" w:themeColor="text1" w:themeTint="D9"/>
        </w:rPr>
      </w:pPr>
      <w:r w:rsidRPr="00992BD5">
        <w:rPr>
          <w:rFonts w:ascii="Tahoma" w:hAnsi="Tahoma" w:cs="Tahoma"/>
          <w:noProof/>
          <w:color w:val="262626" w:themeColor="text1" w:themeTint="D9"/>
        </w:rPr>
        <w:lastRenderedPageBreak/>
        <w:drawing>
          <wp:inline distT="114300" distB="114300" distL="114300" distR="114300" wp14:anchorId="054765B8" wp14:editId="1F15F4A0">
            <wp:extent cx="5748338" cy="2178317"/>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l="61794" t="17286" r="6644" b="45305"/>
                    <a:stretch>
                      <a:fillRect/>
                    </a:stretch>
                  </pic:blipFill>
                  <pic:spPr>
                    <a:xfrm>
                      <a:off x="0" y="0"/>
                      <a:ext cx="5748338" cy="2178317"/>
                    </a:xfrm>
                    <a:prstGeom prst="rect">
                      <a:avLst/>
                    </a:prstGeom>
                    <a:ln/>
                  </pic:spPr>
                </pic:pic>
              </a:graphicData>
            </a:graphic>
          </wp:inline>
        </w:drawing>
      </w:r>
    </w:p>
    <w:p w14:paraId="580C1C77" w14:textId="77777777" w:rsidR="00EF0E59" w:rsidRPr="00992BD5" w:rsidRDefault="00EF0E59" w:rsidP="00992BD5">
      <w:pPr>
        <w:jc w:val="both"/>
        <w:rPr>
          <w:rFonts w:ascii="Tahoma" w:hAnsi="Tahoma" w:cs="Tahoma"/>
          <w:color w:val="262626" w:themeColor="text1" w:themeTint="D9"/>
        </w:rPr>
      </w:pPr>
    </w:p>
    <w:p w14:paraId="1382FD1D" w14:textId="77777777" w:rsidR="002F7910" w:rsidRPr="00992BD5" w:rsidRDefault="00000000" w:rsidP="00992BD5">
      <w:pPr>
        <w:jc w:val="both"/>
        <w:rPr>
          <w:rFonts w:ascii="Tahoma" w:hAnsi="Tahoma" w:cs="Tahoma"/>
          <w:b/>
          <w:color w:val="262626" w:themeColor="text1" w:themeTint="D9"/>
        </w:rPr>
      </w:pPr>
      <w:r w:rsidRPr="00992BD5">
        <w:rPr>
          <w:rFonts w:ascii="Tahoma" w:hAnsi="Tahoma" w:cs="Tahoma"/>
          <w:b/>
          <w:color w:val="262626" w:themeColor="text1" w:themeTint="D9"/>
        </w:rPr>
        <w:t>Problemi</w:t>
      </w:r>
    </w:p>
    <w:p w14:paraId="2334F35D" w14:textId="5100C14B" w:rsidR="002F7910" w:rsidRPr="00992BD5" w:rsidRDefault="00000000" w:rsidP="00992BD5">
      <w:pPr>
        <w:numPr>
          <w:ilvl w:val="0"/>
          <w:numId w:val="26"/>
        </w:numPr>
        <w:jc w:val="both"/>
        <w:rPr>
          <w:rFonts w:ascii="Tahoma" w:hAnsi="Tahoma" w:cs="Tahoma"/>
          <w:color w:val="262626" w:themeColor="text1" w:themeTint="D9"/>
        </w:rPr>
      </w:pPr>
      <w:r w:rsidRPr="00EF0E59">
        <w:rPr>
          <w:rFonts w:ascii="Tahoma" w:hAnsi="Tahoma" w:cs="Tahoma"/>
          <w:color w:val="262626" w:themeColor="text1" w:themeTint="D9"/>
          <w:highlight w:val="cyan"/>
        </w:rPr>
        <w:t>L’algoritmo è sensibile alla scala relativa delle dimensioni, per cui i valori andrebbero riscalati per poter essere confrontati</w:t>
      </w:r>
      <w:r w:rsidR="00B87672">
        <w:rPr>
          <w:rFonts w:ascii="Tahoma" w:hAnsi="Tahoma" w:cs="Tahoma"/>
          <w:color w:val="262626" w:themeColor="text1" w:themeTint="D9"/>
        </w:rPr>
        <w:t>, per cui è essenziale standardizzare o normalizzare l’intero dataset prima di adoperare il k-means</w:t>
      </w:r>
      <w:r w:rsidR="0095728A">
        <w:rPr>
          <w:rFonts w:ascii="Tahoma" w:hAnsi="Tahoma" w:cs="Tahoma"/>
          <w:color w:val="262626" w:themeColor="text1" w:themeTint="D9"/>
        </w:rPr>
        <w:t>.</w:t>
      </w:r>
    </w:p>
    <w:p w14:paraId="4169089B" w14:textId="77777777" w:rsidR="002F7910" w:rsidRPr="00992BD5" w:rsidRDefault="00000000" w:rsidP="00992BD5">
      <w:pPr>
        <w:numPr>
          <w:ilvl w:val="0"/>
          <w:numId w:val="26"/>
        </w:numPr>
        <w:jc w:val="both"/>
        <w:rPr>
          <w:rFonts w:ascii="Tahoma" w:hAnsi="Tahoma" w:cs="Tahoma"/>
          <w:color w:val="262626" w:themeColor="text1" w:themeTint="D9"/>
        </w:rPr>
      </w:pPr>
      <w:r w:rsidRPr="00992BD5">
        <w:rPr>
          <w:rFonts w:ascii="Tahoma" w:hAnsi="Tahoma" w:cs="Tahoma"/>
          <w:color w:val="262626" w:themeColor="text1" w:themeTint="D9"/>
        </w:rPr>
        <w:t>Per trovare il numero appropriato di classi k, si effettua la ricerca al variare di k:</w:t>
      </w:r>
    </w:p>
    <w:p w14:paraId="757C09A2" w14:textId="77777777" w:rsidR="002F7910" w:rsidRPr="00992BD5" w:rsidRDefault="00000000" w:rsidP="00992BD5">
      <w:pPr>
        <w:numPr>
          <w:ilvl w:val="1"/>
          <w:numId w:val="26"/>
        </w:numPr>
        <w:jc w:val="both"/>
        <w:rPr>
          <w:rFonts w:ascii="Tahoma" w:hAnsi="Tahoma" w:cs="Tahoma"/>
          <w:color w:val="262626" w:themeColor="text1" w:themeTint="D9"/>
        </w:rPr>
      </w:pPr>
      <w:r w:rsidRPr="00992BD5">
        <w:rPr>
          <w:rFonts w:ascii="Tahoma" w:hAnsi="Tahoma" w:cs="Tahoma"/>
          <w:color w:val="262626" w:themeColor="text1" w:themeTint="D9"/>
        </w:rPr>
        <w:t>all’aumentare di k, gli errori saranno sempre più bassi</w:t>
      </w:r>
    </w:p>
    <w:p w14:paraId="328A7833" w14:textId="20550692" w:rsidR="002F7910" w:rsidRDefault="00000000" w:rsidP="00992BD5">
      <w:pPr>
        <w:numPr>
          <w:ilvl w:val="1"/>
          <w:numId w:val="26"/>
        </w:numPr>
        <w:jc w:val="both"/>
        <w:rPr>
          <w:rFonts w:ascii="Tahoma" w:hAnsi="Tahoma" w:cs="Tahoma"/>
          <w:color w:val="262626" w:themeColor="text1" w:themeTint="D9"/>
        </w:rPr>
      </w:pPr>
      <w:r w:rsidRPr="00992BD5">
        <w:rPr>
          <w:rFonts w:ascii="Tahoma" w:hAnsi="Tahoma" w:cs="Tahoma"/>
          <w:color w:val="262626" w:themeColor="text1" w:themeTint="D9"/>
        </w:rPr>
        <w:t>il k appropriato risulta essere il valore che porta a una grande riduzione dell’errore rispetto al precedente e a una piccola riduzione ulteriore dell’errore per il k successivo</w:t>
      </w:r>
      <w:r w:rsidR="00C93839">
        <w:rPr>
          <w:rFonts w:ascii="Tahoma" w:hAnsi="Tahoma" w:cs="Tahoma"/>
          <w:color w:val="262626" w:themeColor="text1" w:themeTint="D9"/>
        </w:rPr>
        <w:t>, e questo passaggio lo si può notare plottando un grafico con asse y errore quadratico commesso dal k-means e sull’asse  numero k di raggruppamenti che si vogliono ottenere, quando il grafico curva simulando la figura di un gomito quello è il k migliore per la clusterizzazione tale procedura prende il nome di elbow-method</w:t>
      </w:r>
      <w:r w:rsidRPr="00992BD5">
        <w:rPr>
          <w:rFonts w:ascii="Tahoma" w:hAnsi="Tahoma" w:cs="Tahoma"/>
          <w:color w:val="262626" w:themeColor="text1" w:themeTint="D9"/>
        </w:rPr>
        <w:t xml:space="preserve">. </w:t>
      </w:r>
    </w:p>
    <w:p w14:paraId="7D7EE39E" w14:textId="485128EE" w:rsidR="00EF0E59" w:rsidRDefault="00EF0E59" w:rsidP="00EF0E59">
      <w:pPr>
        <w:ind w:left="1080"/>
        <w:jc w:val="both"/>
        <w:rPr>
          <w:rFonts w:ascii="Tahoma" w:hAnsi="Tahoma" w:cs="Tahoma"/>
          <w:b/>
          <w:bCs/>
          <w:color w:val="4BACC6" w:themeColor="accent5"/>
          <w:lang w:val="it-IT"/>
        </w:rPr>
      </w:pPr>
      <w:r w:rsidRPr="00EF0E59">
        <w:rPr>
          <w:rFonts w:ascii="Tahoma" w:hAnsi="Tahoma" w:cs="Tahoma"/>
          <w:b/>
          <w:bCs/>
          <w:color w:val="4BACC6" w:themeColor="accent5"/>
          <w:lang w:val="it-IT"/>
        </w:rPr>
        <w:t>[il k migliore è dato dal elbow method]</w:t>
      </w:r>
    </w:p>
    <w:p w14:paraId="67055386" w14:textId="77777777" w:rsidR="00AD26D0" w:rsidRDefault="00AD26D0" w:rsidP="00AD26D0">
      <w:pPr>
        <w:jc w:val="both"/>
        <w:rPr>
          <w:rFonts w:ascii="Tahoma" w:hAnsi="Tahoma" w:cs="Tahoma"/>
          <w:b/>
          <w:bCs/>
          <w:color w:val="4BACC6" w:themeColor="accent5"/>
          <w:lang w:val="it-IT"/>
        </w:rPr>
      </w:pPr>
    </w:p>
    <w:p w14:paraId="1B025CE9" w14:textId="646F003D" w:rsidR="00AD26D0" w:rsidRPr="00EF0E59" w:rsidRDefault="00AD26D0" w:rsidP="00AD26D0">
      <w:pPr>
        <w:jc w:val="both"/>
        <w:rPr>
          <w:rFonts w:ascii="Tahoma" w:hAnsi="Tahoma" w:cs="Tahoma"/>
          <w:b/>
          <w:bCs/>
          <w:color w:val="4BACC6" w:themeColor="accent5"/>
          <w:lang w:val="it-IT"/>
        </w:rPr>
      </w:pPr>
      <w:r>
        <w:rPr>
          <w:rFonts w:ascii="Tahoma" w:hAnsi="Tahoma" w:cs="Tahoma"/>
          <w:b/>
          <w:bCs/>
          <w:color w:val="4BACC6" w:themeColor="accent5"/>
          <w:lang w:val="it-IT"/>
        </w:rPr>
        <w:t>Ricordiamo che i metodi per valutare una clusterizzazione come efficiente o meno sono l’elbow-method e il silhouette score.</w:t>
      </w:r>
    </w:p>
    <w:p w14:paraId="0532092F" w14:textId="5E2C1AEF" w:rsidR="002F7910" w:rsidRPr="00992BD5" w:rsidRDefault="00000000" w:rsidP="00992BD5">
      <w:pPr>
        <w:pStyle w:val="Heading1"/>
        <w:jc w:val="center"/>
        <w:rPr>
          <w:rFonts w:ascii="Tahoma" w:hAnsi="Tahoma" w:cs="Tahoma"/>
          <w:b/>
          <w:bCs/>
          <w:color w:val="595959" w:themeColor="text1" w:themeTint="A6"/>
          <w:lang w:val="en-GB"/>
        </w:rPr>
      </w:pPr>
      <w:bookmarkStart w:id="7" w:name="_13a1kvuwrogx" w:colFirst="0" w:colLast="0"/>
      <w:bookmarkEnd w:id="7"/>
      <w:r w:rsidRPr="00992BD5">
        <w:rPr>
          <w:rFonts w:ascii="Tahoma" w:hAnsi="Tahoma" w:cs="Tahoma"/>
          <w:b/>
          <w:bCs/>
          <w:color w:val="595959" w:themeColor="text1" w:themeTint="A6"/>
          <w:lang w:val="en-GB"/>
        </w:rPr>
        <w:t>Expectation maximization</w:t>
      </w:r>
      <w:r w:rsidR="00992BD5" w:rsidRPr="00992BD5">
        <w:rPr>
          <w:rFonts w:ascii="Tahoma" w:hAnsi="Tahoma" w:cs="Tahoma"/>
          <w:b/>
          <w:bCs/>
          <w:color w:val="595959" w:themeColor="text1" w:themeTint="A6"/>
          <w:lang w:val="en-GB"/>
        </w:rPr>
        <w:t xml:space="preserve"> </w:t>
      </w:r>
      <w:r w:rsidR="00992BD5">
        <w:rPr>
          <w:rFonts w:ascii="Tahoma" w:hAnsi="Tahoma" w:cs="Tahoma"/>
          <w:b/>
          <w:bCs/>
          <w:color w:val="595959" w:themeColor="text1" w:themeTint="A6"/>
          <w:lang w:val="en-GB"/>
        </w:rPr>
        <w:t>EM</w:t>
      </w:r>
      <w:r w:rsidRPr="00992BD5">
        <w:rPr>
          <w:rFonts w:ascii="Tahoma" w:hAnsi="Tahoma" w:cs="Tahoma"/>
          <w:b/>
          <w:bCs/>
          <w:color w:val="595959" w:themeColor="text1" w:themeTint="A6"/>
          <w:lang w:val="en-GB"/>
        </w:rPr>
        <w:t xml:space="preserve"> e Soft Clustering</w:t>
      </w:r>
    </w:p>
    <w:p w14:paraId="6B96FC94" w14:textId="77777777" w:rsidR="002F7910" w:rsidRPr="00992BD5" w:rsidRDefault="00000000" w:rsidP="00992BD5">
      <w:pPr>
        <w:jc w:val="both"/>
        <w:rPr>
          <w:rFonts w:ascii="Tahoma" w:hAnsi="Tahoma" w:cs="Tahoma"/>
          <w:color w:val="262626" w:themeColor="text1" w:themeTint="D9"/>
        </w:rPr>
      </w:pPr>
      <w:r w:rsidRPr="00036DA7">
        <w:rPr>
          <w:rFonts w:ascii="Tahoma" w:hAnsi="Tahoma" w:cs="Tahoma"/>
          <w:color w:val="262626" w:themeColor="text1" w:themeTint="D9"/>
          <w:highlight w:val="cyan"/>
        </w:rPr>
        <w:t xml:space="preserve">Una </w:t>
      </w:r>
      <w:r w:rsidRPr="00036DA7">
        <w:rPr>
          <w:rFonts w:ascii="Tahoma" w:hAnsi="Tahoma" w:cs="Tahoma"/>
          <w:b/>
          <w:color w:val="262626" w:themeColor="text1" w:themeTint="D9"/>
          <w:highlight w:val="cyan"/>
        </w:rPr>
        <w:t>variabile latente</w:t>
      </w:r>
      <w:r w:rsidRPr="00036DA7">
        <w:rPr>
          <w:rFonts w:ascii="Tahoma" w:hAnsi="Tahoma" w:cs="Tahoma"/>
          <w:color w:val="262626" w:themeColor="text1" w:themeTint="D9"/>
          <w:highlight w:val="cyan"/>
        </w:rPr>
        <w:t xml:space="preserve"> è una variabile aleatoria che non è osservata nel dataset: un classificatore Bayesiano può servire da base per l’apprendimento non supervisionato, rendendo la classe una variabile latente</w:t>
      </w:r>
      <w:r w:rsidRPr="00992BD5">
        <w:rPr>
          <w:rFonts w:ascii="Tahoma" w:hAnsi="Tahoma" w:cs="Tahoma"/>
          <w:color w:val="262626" w:themeColor="text1" w:themeTint="D9"/>
        </w:rPr>
        <w:t>.</w:t>
      </w:r>
    </w:p>
    <w:p w14:paraId="1A64B5ED" w14:textId="77777777" w:rsidR="002F7910" w:rsidRPr="00992BD5" w:rsidRDefault="002F7910" w:rsidP="00992BD5">
      <w:pPr>
        <w:jc w:val="both"/>
        <w:rPr>
          <w:rFonts w:ascii="Tahoma" w:hAnsi="Tahoma" w:cs="Tahoma"/>
          <w:color w:val="262626" w:themeColor="text1" w:themeTint="D9"/>
        </w:rPr>
      </w:pPr>
    </w:p>
    <w:p w14:paraId="24A3F7D3" w14:textId="77777777" w:rsidR="002F7910" w:rsidRPr="00992BD5" w:rsidRDefault="00000000" w:rsidP="00992BD5">
      <w:pPr>
        <w:jc w:val="both"/>
        <w:rPr>
          <w:rFonts w:ascii="Tahoma" w:hAnsi="Tahoma" w:cs="Tahoma"/>
          <w:color w:val="262626" w:themeColor="text1" w:themeTint="D9"/>
        </w:rPr>
      </w:pPr>
      <w:r w:rsidRPr="00036DA7">
        <w:rPr>
          <w:rFonts w:ascii="Tahoma" w:hAnsi="Tahoma" w:cs="Tahoma"/>
          <w:color w:val="262626" w:themeColor="text1" w:themeTint="D9"/>
          <w:highlight w:val="cyan"/>
        </w:rPr>
        <w:t>L’</w:t>
      </w:r>
      <w:r w:rsidRPr="00036DA7">
        <w:rPr>
          <w:rFonts w:ascii="Tahoma" w:hAnsi="Tahoma" w:cs="Tahoma"/>
          <w:b/>
          <w:color w:val="262626" w:themeColor="text1" w:themeTint="D9"/>
          <w:highlight w:val="cyan"/>
        </w:rPr>
        <w:t xml:space="preserve">expectation maximization </w:t>
      </w:r>
      <w:r w:rsidRPr="00036DA7">
        <w:rPr>
          <w:rFonts w:ascii="Tahoma" w:hAnsi="Tahoma" w:cs="Tahoma"/>
          <w:color w:val="262626" w:themeColor="text1" w:themeTint="D9"/>
          <w:highlight w:val="cyan"/>
        </w:rPr>
        <w:t>(</w:t>
      </w:r>
      <w:r w:rsidRPr="00036DA7">
        <w:rPr>
          <w:rFonts w:ascii="Tahoma" w:hAnsi="Tahoma" w:cs="Tahoma"/>
          <w:b/>
          <w:color w:val="262626" w:themeColor="text1" w:themeTint="D9"/>
          <w:highlight w:val="cyan"/>
        </w:rPr>
        <w:t>EM</w:t>
      </w:r>
      <w:r w:rsidRPr="00036DA7">
        <w:rPr>
          <w:rFonts w:ascii="Tahoma" w:hAnsi="Tahoma" w:cs="Tahoma"/>
          <w:color w:val="262626" w:themeColor="text1" w:themeTint="D9"/>
          <w:highlight w:val="cyan"/>
        </w:rPr>
        <w:t xml:space="preserve">) </w:t>
      </w:r>
      <w:r w:rsidRPr="00036DA7">
        <w:rPr>
          <w:rFonts w:ascii="Tahoma" w:hAnsi="Tahoma" w:cs="Tahoma"/>
          <w:b/>
          <w:color w:val="262626" w:themeColor="text1" w:themeTint="D9"/>
          <w:highlight w:val="cyan"/>
        </w:rPr>
        <w:t>algorithm</w:t>
      </w:r>
      <w:r w:rsidRPr="00036DA7">
        <w:rPr>
          <w:rFonts w:ascii="Tahoma" w:hAnsi="Tahoma" w:cs="Tahoma"/>
          <w:color w:val="262626" w:themeColor="text1" w:themeTint="D9"/>
          <w:highlight w:val="cyan"/>
        </w:rPr>
        <w:t xml:space="preserve"> permette di apprendere modelli probabilistici con variabili latenti</w:t>
      </w:r>
    </w:p>
    <w:p w14:paraId="4167325E" w14:textId="77777777" w:rsidR="002F7910" w:rsidRPr="00992BD5" w:rsidRDefault="00000000" w:rsidP="00992BD5">
      <w:pPr>
        <w:numPr>
          <w:ilvl w:val="0"/>
          <w:numId w:val="16"/>
        </w:numPr>
        <w:jc w:val="both"/>
        <w:rPr>
          <w:rFonts w:ascii="Tahoma" w:hAnsi="Tahoma" w:cs="Tahoma"/>
          <w:color w:val="262626" w:themeColor="text1" w:themeTint="D9"/>
        </w:rPr>
      </w:pPr>
      <w:r w:rsidRPr="00992BD5">
        <w:rPr>
          <w:rFonts w:ascii="Tahoma" w:hAnsi="Tahoma" w:cs="Tahoma"/>
          <w:color w:val="262626" w:themeColor="text1" w:themeTint="D9"/>
        </w:rPr>
        <w:t xml:space="preserve">combinato con </w:t>
      </w:r>
      <w:r w:rsidRPr="00992BD5">
        <w:rPr>
          <w:rFonts w:ascii="Tahoma" w:hAnsi="Tahoma" w:cs="Tahoma"/>
          <w:i/>
          <w:color w:val="262626" w:themeColor="text1" w:themeTint="D9"/>
        </w:rPr>
        <w:t>naive Bayes classifier</w:t>
      </w:r>
      <w:r w:rsidRPr="00992BD5">
        <w:rPr>
          <w:rFonts w:ascii="Tahoma" w:hAnsi="Tahoma" w:cs="Tahoma"/>
          <w:color w:val="262626" w:themeColor="text1" w:themeTint="D9"/>
        </w:rPr>
        <w:t>, effettua soft clustering</w:t>
      </w:r>
    </w:p>
    <w:p w14:paraId="2F041C63" w14:textId="77777777" w:rsidR="002F7910" w:rsidRDefault="00000000" w:rsidP="00992BD5">
      <w:pPr>
        <w:numPr>
          <w:ilvl w:val="0"/>
          <w:numId w:val="16"/>
        </w:numPr>
        <w:jc w:val="both"/>
        <w:rPr>
          <w:rFonts w:ascii="Tahoma" w:hAnsi="Tahoma" w:cs="Tahoma"/>
          <w:color w:val="262626" w:themeColor="text1" w:themeTint="D9"/>
        </w:rPr>
      </w:pPr>
      <w:r w:rsidRPr="00992BD5">
        <w:rPr>
          <w:rFonts w:ascii="Tahoma" w:hAnsi="Tahoma" w:cs="Tahoma"/>
          <w:color w:val="262626" w:themeColor="text1" w:themeTint="D9"/>
        </w:rPr>
        <w:t>è analogo al k-means, ma gli esempi sono assegnati probabilisticamente alle classi</w:t>
      </w:r>
    </w:p>
    <w:p w14:paraId="5272FFE9" w14:textId="59EAF6B7" w:rsidR="00E91AA3" w:rsidRPr="00992BD5" w:rsidRDefault="00E91AA3" w:rsidP="00E91AA3">
      <w:pPr>
        <w:jc w:val="both"/>
        <w:rPr>
          <w:rFonts w:ascii="Tahoma" w:hAnsi="Tahoma" w:cs="Tahoma"/>
          <w:color w:val="262626" w:themeColor="text1" w:themeTint="D9"/>
        </w:rPr>
      </w:pPr>
      <w:r w:rsidRPr="00F45B36">
        <w:rPr>
          <w:rFonts w:ascii="Tahoma" w:hAnsi="Tahoma" w:cs="Tahoma"/>
          <w:color w:val="262626" w:themeColor="text1" w:themeTint="D9"/>
          <w:highlight w:val="magenta"/>
        </w:rPr>
        <w:lastRenderedPageBreak/>
        <w:t>Agisce costruendo un modello uguale al naive bayes per la classificazione e lo fa per ottenere una distribuzione di probabilità sulle classi ove una volta ottenuta questa distribuzione cercherà di massimizzare la ML o MAP come proprio come farebbe un classificatore Bayesiano</w:t>
      </w:r>
      <w:r>
        <w:rPr>
          <w:rFonts w:ascii="Tahoma" w:hAnsi="Tahoma" w:cs="Tahoma"/>
          <w:color w:val="262626" w:themeColor="text1" w:themeTint="D9"/>
        </w:rPr>
        <w:t xml:space="preserve"> per andare a determinare le probabilità di appartenenza ad una classe.</w:t>
      </w:r>
    </w:p>
    <w:p w14:paraId="4BC1CC71" w14:textId="77777777" w:rsidR="002F7910" w:rsidRPr="00992BD5" w:rsidRDefault="002F7910" w:rsidP="00992BD5">
      <w:pPr>
        <w:jc w:val="both"/>
        <w:rPr>
          <w:rFonts w:ascii="Tahoma" w:hAnsi="Tahoma" w:cs="Tahoma"/>
          <w:color w:val="262626" w:themeColor="text1" w:themeTint="D9"/>
        </w:rPr>
      </w:pPr>
    </w:p>
    <w:p w14:paraId="64CCFA05" w14:textId="68F42142" w:rsidR="002F7910" w:rsidRPr="00992BD5" w:rsidRDefault="00000000" w:rsidP="00992BD5">
      <w:pPr>
        <w:jc w:val="both"/>
        <w:rPr>
          <w:rFonts w:ascii="Tahoma" w:hAnsi="Tahoma" w:cs="Tahoma"/>
          <w:color w:val="262626" w:themeColor="text1" w:themeTint="D9"/>
        </w:rPr>
      </w:pPr>
      <w:r w:rsidRPr="00992BD5">
        <w:rPr>
          <w:rFonts w:ascii="Tahoma" w:hAnsi="Tahoma" w:cs="Tahoma"/>
          <w:color w:val="262626" w:themeColor="text1" w:themeTint="D9"/>
        </w:rPr>
        <w:t>Dato E</w:t>
      </w:r>
      <w:r w:rsidR="00036DA7">
        <w:rPr>
          <w:rFonts w:ascii="Tahoma" w:hAnsi="Tahoma" w:cs="Tahoma"/>
          <w:color w:val="262626" w:themeColor="text1" w:themeTint="D9"/>
        </w:rPr>
        <w:t xml:space="preserve"> ovvero gli esempi di training</w:t>
      </w:r>
      <w:r w:rsidRPr="00992BD5">
        <w:rPr>
          <w:rFonts w:ascii="Tahoma" w:hAnsi="Tahoma" w:cs="Tahoma"/>
          <w:color w:val="262626" w:themeColor="text1" w:themeTint="D9"/>
        </w:rPr>
        <w:t>, costruisce un modello NB con</w:t>
      </w:r>
    </w:p>
    <w:p w14:paraId="26A06C08" w14:textId="77777777" w:rsidR="002F7910" w:rsidRPr="00992BD5" w:rsidRDefault="00000000" w:rsidP="00992BD5">
      <w:pPr>
        <w:numPr>
          <w:ilvl w:val="0"/>
          <w:numId w:val="41"/>
        </w:numPr>
        <w:jc w:val="both"/>
        <w:rPr>
          <w:rFonts w:ascii="Tahoma" w:hAnsi="Tahoma" w:cs="Tahoma"/>
          <w:color w:val="262626" w:themeColor="text1" w:themeTint="D9"/>
        </w:rPr>
      </w:pPr>
      <w:r w:rsidRPr="005B5F1C">
        <w:rPr>
          <w:rFonts w:ascii="Tahoma" w:eastAsia="Arial Unicode MS" w:hAnsi="Tahoma" w:cs="Tahoma"/>
          <w:b/>
          <w:bCs/>
          <w:color w:val="1F497D" w:themeColor="text2"/>
        </w:rPr>
        <w:t>nodo genitore</w:t>
      </w:r>
      <w:r w:rsidRPr="005B5F1C">
        <w:rPr>
          <w:rFonts w:ascii="Tahoma" w:eastAsia="Arial Unicode MS" w:hAnsi="Tahoma" w:cs="Tahoma"/>
          <w:color w:val="1F497D" w:themeColor="text2"/>
        </w:rPr>
        <w:t xml:space="preserve"> </w:t>
      </w:r>
      <w:r w:rsidRPr="00992BD5">
        <w:rPr>
          <w:rFonts w:ascii="Tahoma" w:eastAsia="Arial Unicode MS" w:hAnsi="Tahoma" w:cs="Tahoma"/>
          <w:color w:val="262626" w:themeColor="text1" w:themeTint="D9"/>
        </w:rPr>
        <w:t>→ variabile latente C della classe, con dominio {1, …, k}</w:t>
      </w:r>
    </w:p>
    <w:p w14:paraId="735D3D0E" w14:textId="77777777" w:rsidR="002F7910" w:rsidRPr="00992BD5" w:rsidRDefault="00000000" w:rsidP="00992BD5">
      <w:pPr>
        <w:numPr>
          <w:ilvl w:val="0"/>
          <w:numId w:val="41"/>
        </w:numPr>
        <w:jc w:val="both"/>
        <w:rPr>
          <w:rFonts w:ascii="Tahoma" w:hAnsi="Tahoma" w:cs="Tahoma"/>
          <w:color w:val="262626" w:themeColor="text1" w:themeTint="D9"/>
        </w:rPr>
      </w:pPr>
      <w:r w:rsidRPr="005B5F1C">
        <w:rPr>
          <w:rFonts w:ascii="Tahoma" w:eastAsia="Arial Unicode MS" w:hAnsi="Tahoma" w:cs="Tahoma"/>
          <w:b/>
          <w:bCs/>
          <w:color w:val="1F497D" w:themeColor="text2"/>
        </w:rPr>
        <w:t>nodi figli</w:t>
      </w:r>
      <w:r w:rsidRPr="005B5F1C">
        <w:rPr>
          <w:rFonts w:ascii="Tahoma" w:eastAsia="Arial Unicode MS" w:hAnsi="Tahoma" w:cs="Tahoma"/>
          <w:color w:val="1F497D" w:themeColor="text2"/>
        </w:rPr>
        <w:t xml:space="preserve"> </w:t>
      </w:r>
      <w:r w:rsidRPr="00992BD5">
        <w:rPr>
          <w:rFonts w:ascii="Tahoma" w:eastAsia="Arial Unicode MS" w:hAnsi="Tahoma" w:cs="Tahoma"/>
          <w:color w:val="262626" w:themeColor="text1" w:themeTint="D9"/>
        </w:rPr>
        <w:t>→ feature X</w:t>
      </w:r>
      <w:r w:rsidRPr="00992BD5">
        <w:rPr>
          <w:rFonts w:ascii="Tahoma" w:hAnsi="Tahoma" w:cs="Tahoma"/>
          <w:color w:val="262626" w:themeColor="text1" w:themeTint="D9"/>
          <w:vertAlign w:val="subscript"/>
        </w:rPr>
        <w:t>i</w:t>
      </w:r>
      <w:r w:rsidRPr="00992BD5">
        <w:rPr>
          <w:rFonts w:ascii="Tahoma" w:hAnsi="Tahoma" w:cs="Tahoma"/>
          <w:color w:val="262626" w:themeColor="text1" w:themeTint="D9"/>
        </w:rPr>
        <w:t xml:space="preserve"> dei dati osservati in E</w:t>
      </w:r>
    </w:p>
    <w:p w14:paraId="5AFC2D3B" w14:textId="77777777" w:rsidR="002F7910" w:rsidRDefault="00000000" w:rsidP="00992BD5">
      <w:pPr>
        <w:jc w:val="both"/>
        <w:rPr>
          <w:rFonts w:ascii="Tahoma" w:hAnsi="Tahoma" w:cs="Tahoma"/>
          <w:color w:val="262626" w:themeColor="text1" w:themeTint="D9"/>
        </w:rPr>
      </w:pPr>
      <w:r w:rsidRPr="00992BD5">
        <w:rPr>
          <w:rFonts w:ascii="Tahoma" w:hAnsi="Tahoma" w:cs="Tahoma"/>
          <w:color w:val="262626" w:themeColor="text1" w:themeTint="D9"/>
        </w:rPr>
        <w:t>basato sulle distribuzioni P(C) e P(X</w:t>
      </w:r>
      <w:r w:rsidRPr="00992BD5">
        <w:rPr>
          <w:rFonts w:ascii="Tahoma" w:hAnsi="Tahoma" w:cs="Tahoma"/>
          <w:color w:val="262626" w:themeColor="text1" w:themeTint="D9"/>
          <w:vertAlign w:val="subscript"/>
        </w:rPr>
        <w:t xml:space="preserve">i </w:t>
      </w:r>
      <w:r w:rsidRPr="00992BD5">
        <w:rPr>
          <w:rFonts w:ascii="Tahoma" w:hAnsi="Tahoma" w:cs="Tahoma"/>
          <w:color w:val="262626" w:themeColor="text1" w:themeTint="D9"/>
        </w:rPr>
        <w:t>| C) che si adattino meglio a E.</w:t>
      </w:r>
    </w:p>
    <w:p w14:paraId="1C32A74F" w14:textId="6262AAB7" w:rsidR="005B5F1C" w:rsidRPr="00992BD5" w:rsidRDefault="005B5F1C" w:rsidP="00992BD5">
      <w:pPr>
        <w:jc w:val="both"/>
        <w:rPr>
          <w:rFonts w:ascii="Tahoma" w:hAnsi="Tahoma" w:cs="Tahoma"/>
          <w:color w:val="262626" w:themeColor="text1" w:themeTint="D9"/>
        </w:rPr>
      </w:pPr>
      <w:r w:rsidRPr="005B5F1C">
        <w:rPr>
          <w:rFonts w:ascii="Tahoma" w:hAnsi="Tahoma" w:cs="Tahoma"/>
          <w:noProof/>
          <w:color w:val="262626" w:themeColor="text1" w:themeTint="D9"/>
        </w:rPr>
        <w:drawing>
          <wp:inline distT="0" distB="0" distL="0" distR="0" wp14:anchorId="7E3C1341" wp14:editId="01AAEBAC">
            <wp:extent cx="5733415" cy="2131695"/>
            <wp:effectExtent l="0" t="0" r="635" b="1905"/>
            <wp:docPr id="58247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477879" name=""/>
                    <pic:cNvPicPr/>
                  </pic:nvPicPr>
                  <pic:blipFill>
                    <a:blip r:embed="rId18"/>
                    <a:stretch>
                      <a:fillRect/>
                    </a:stretch>
                  </pic:blipFill>
                  <pic:spPr>
                    <a:xfrm>
                      <a:off x="0" y="0"/>
                      <a:ext cx="5733415" cy="2131695"/>
                    </a:xfrm>
                    <a:prstGeom prst="rect">
                      <a:avLst/>
                    </a:prstGeom>
                  </pic:spPr>
                </pic:pic>
              </a:graphicData>
            </a:graphic>
          </wp:inline>
        </w:drawing>
      </w:r>
    </w:p>
    <w:p w14:paraId="1760270C" w14:textId="77777777" w:rsidR="002F7910" w:rsidRPr="00992BD5" w:rsidRDefault="002F7910" w:rsidP="00992BD5">
      <w:pPr>
        <w:jc w:val="both"/>
        <w:rPr>
          <w:rFonts w:ascii="Tahoma" w:hAnsi="Tahoma" w:cs="Tahoma"/>
          <w:color w:val="262626" w:themeColor="text1" w:themeTint="D9"/>
        </w:rPr>
      </w:pPr>
    </w:p>
    <w:p w14:paraId="5EC6BF70" w14:textId="2244E243" w:rsidR="002F7910" w:rsidRPr="00036DA7" w:rsidRDefault="00521835" w:rsidP="00992BD5">
      <w:pPr>
        <w:jc w:val="both"/>
        <w:rPr>
          <w:rFonts w:ascii="Tahoma" w:hAnsi="Tahoma" w:cs="Tahoma"/>
          <w:color w:val="262626" w:themeColor="text1" w:themeTint="D9"/>
          <w:highlight w:val="cyan"/>
        </w:rPr>
      </w:pPr>
      <w:r w:rsidRPr="00036DA7">
        <w:rPr>
          <w:rFonts w:ascii="Tahoma" w:hAnsi="Tahoma" w:cs="Tahoma"/>
          <w:color w:val="262626" w:themeColor="text1" w:themeTint="D9"/>
          <w:highlight w:val="cyan"/>
        </w:rPr>
        <w:t>Innanzitutto, viene esteso il dataset con una nuova feature “C” e una colonna “count”</w:t>
      </w:r>
      <w:r w:rsidR="00252AA4">
        <w:rPr>
          <w:rFonts w:ascii="Tahoma" w:hAnsi="Tahoma" w:cs="Tahoma"/>
          <w:color w:val="262626" w:themeColor="text1" w:themeTint="D9"/>
          <w:highlight w:val="cyan"/>
        </w:rPr>
        <w:t xml:space="preserve"> </w:t>
      </w:r>
      <w:r w:rsidR="005B5F1C">
        <w:rPr>
          <w:rFonts w:ascii="Tahoma" w:hAnsi="Tahoma" w:cs="Tahoma"/>
          <w:color w:val="262626" w:themeColor="text1" w:themeTint="D9"/>
          <w:highlight w:val="cyan"/>
        </w:rPr>
        <w:t xml:space="preserve">tramite un </w:t>
      </w:r>
      <w:r w:rsidR="005B5F1C" w:rsidRPr="00F15CB5">
        <w:rPr>
          <w:rFonts w:ascii="Tahoma" w:hAnsi="Tahoma" w:cs="Tahoma"/>
          <w:b/>
          <w:bCs/>
          <w:color w:val="262626" w:themeColor="text1" w:themeTint="D9"/>
          <w:highlight w:val="cyan"/>
        </w:rPr>
        <w:t>mecca</w:t>
      </w:r>
      <w:r w:rsidR="00252AA4" w:rsidRPr="00F15CB5">
        <w:rPr>
          <w:rFonts w:ascii="Tahoma" w:hAnsi="Tahoma" w:cs="Tahoma"/>
          <w:b/>
          <w:bCs/>
          <w:color w:val="262626" w:themeColor="text1" w:themeTint="D9"/>
          <w:highlight w:val="cyan"/>
        </w:rPr>
        <w:t>nismo</w:t>
      </w:r>
      <w:r w:rsidR="005B5F1C" w:rsidRPr="00F15CB5">
        <w:rPr>
          <w:rFonts w:ascii="Tahoma" w:hAnsi="Tahoma" w:cs="Tahoma"/>
          <w:b/>
          <w:bCs/>
          <w:color w:val="262626" w:themeColor="text1" w:themeTint="D9"/>
          <w:highlight w:val="cyan"/>
        </w:rPr>
        <w:t xml:space="preserve"> di augmentation</w:t>
      </w:r>
      <w:r w:rsidR="005B5F1C">
        <w:rPr>
          <w:rFonts w:ascii="Tahoma" w:hAnsi="Tahoma" w:cs="Tahoma"/>
          <w:color w:val="262626" w:themeColor="text1" w:themeTint="D9"/>
          <w:highlight w:val="cyan"/>
        </w:rPr>
        <w:t xml:space="preserve"> che va a creare queste nuove due colonne virtuali.</w:t>
      </w:r>
    </w:p>
    <w:p w14:paraId="09AB21DA" w14:textId="77777777" w:rsidR="002F7910" w:rsidRPr="00036DA7" w:rsidRDefault="00000000" w:rsidP="00992BD5">
      <w:pPr>
        <w:numPr>
          <w:ilvl w:val="0"/>
          <w:numId w:val="3"/>
        </w:numPr>
        <w:jc w:val="both"/>
        <w:rPr>
          <w:rFonts w:ascii="Tahoma" w:hAnsi="Tahoma" w:cs="Tahoma"/>
          <w:color w:val="262626" w:themeColor="text1" w:themeTint="D9"/>
          <w:highlight w:val="cyan"/>
        </w:rPr>
      </w:pPr>
      <w:r w:rsidRPr="00036DA7">
        <w:rPr>
          <w:rFonts w:ascii="Tahoma" w:hAnsi="Tahoma" w:cs="Tahoma"/>
          <w:color w:val="262626" w:themeColor="text1" w:themeTint="D9"/>
          <w:highlight w:val="cyan"/>
        </w:rPr>
        <w:t>ogni esempio originale viene mappato in k esempi, uno per ogni classe e con il valore di C appropriato</w:t>
      </w:r>
    </w:p>
    <w:p w14:paraId="053E6CD5" w14:textId="01C20BAD" w:rsidR="002F7910" w:rsidRPr="00036DA7" w:rsidRDefault="00000000" w:rsidP="00992BD5">
      <w:pPr>
        <w:numPr>
          <w:ilvl w:val="0"/>
          <w:numId w:val="3"/>
        </w:numPr>
        <w:jc w:val="both"/>
        <w:rPr>
          <w:rFonts w:ascii="Tahoma" w:hAnsi="Tahoma" w:cs="Tahoma"/>
          <w:color w:val="262626" w:themeColor="text1" w:themeTint="D9"/>
          <w:highlight w:val="cyan"/>
        </w:rPr>
      </w:pPr>
      <w:r w:rsidRPr="00036DA7">
        <w:rPr>
          <w:rFonts w:ascii="Tahoma" w:hAnsi="Tahoma" w:cs="Tahoma"/>
          <w:color w:val="262626" w:themeColor="text1" w:themeTint="D9"/>
          <w:highlight w:val="cyan"/>
        </w:rPr>
        <w:t>i valori “count” sono assegnati in modo tale che sommino a 1 (per ogni esempio)</w:t>
      </w:r>
      <w:r w:rsidR="00252AA4">
        <w:rPr>
          <w:rFonts w:ascii="Tahoma" w:hAnsi="Tahoma" w:cs="Tahoma"/>
          <w:color w:val="262626" w:themeColor="text1" w:themeTint="D9"/>
          <w:highlight w:val="cyan"/>
        </w:rPr>
        <w:t xml:space="preserve"> ovvero </w:t>
      </w:r>
      <w:r w:rsidR="00252AA4" w:rsidRPr="00856A3C">
        <w:rPr>
          <w:rFonts w:ascii="Tahoma" w:hAnsi="Tahoma" w:cs="Tahoma"/>
          <w:b/>
          <w:bCs/>
          <w:color w:val="262626" w:themeColor="text1" w:themeTint="D9"/>
          <w:highlight w:val="cyan"/>
        </w:rPr>
        <w:t>sono contatori normalizzati.</w:t>
      </w:r>
    </w:p>
    <w:p w14:paraId="46E1E98A" w14:textId="77777777" w:rsidR="002F7910" w:rsidRDefault="00000000" w:rsidP="00992BD5">
      <w:pPr>
        <w:numPr>
          <w:ilvl w:val="1"/>
          <w:numId w:val="3"/>
        </w:numPr>
        <w:jc w:val="both"/>
        <w:rPr>
          <w:rFonts w:ascii="Tahoma" w:hAnsi="Tahoma" w:cs="Tahoma"/>
          <w:color w:val="262626" w:themeColor="text1" w:themeTint="D9"/>
          <w:highlight w:val="cyan"/>
        </w:rPr>
      </w:pPr>
      <w:r w:rsidRPr="00036DA7">
        <w:rPr>
          <w:rFonts w:ascii="Tahoma" w:hAnsi="Tahoma" w:cs="Tahoma"/>
          <w:color w:val="262626" w:themeColor="text1" w:themeTint="D9"/>
          <w:highlight w:val="cyan"/>
        </w:rPr>
        <w:t>corrispondono alla probabilità a posteriori P(C=c | X</w:t>
      </w:r>
      <w:r w:rsidRPr="00036DA7">
        <w:rPr>
          <w:rFonts w:ascii="Tahoma" w:hAnsi="Tahoma" w:cs="Tahoma"/>
          <w:color w:val="262626" w:themeColor="text1" w:themeTint="D9"/>
          <w:highlight w:val="cyan"/>
          <w:vertAlign w:val="subscript"/>
        </w:rPr>
        <w:t>1</w:t>
      </w:r>
      <w:r w:rsidRPr="00036DA7">
        <w:rPr>
          <w:rFonts w:ascii="Tahoma" w:hAnsi="Tahoma" w:cs="Tahoma"/>
          <w:color w:val="262626" w:themeColor="text1" w:themeTint="D9"/>
          <w:highlight w:val="cyan"/>
        </w:rPr>
        <w:t>=v</w:t>
      </w:r>
      <w:r w:rsidRPr="00036DA7">
        <w:rPr>
          <w:rFonts w:ascii="Tahoma" w:hAnsi="Tahoma" w:cs="Tahoma"/>
          <w:color w:val="262626" w:themeColor="text1" w:themeTint="D9"/>
          <w:highlight w:val="cyan"/>
          <w:vertAlign w:val="subscript"/>
        </w:rPr>
        <w:t>1</w:t>
      </w:r>
      <w:r w:rsidRPr="00036DA7">
        <w:rPr>
          <w:rFonts w:ascii="Tahoma" w:hAnsi="Tahoma" w:cs="Tahoma"/>
          <w:color w:val="262626" w:themeColor="text1" w:themeTint="D9"/>
          <w:highlight w:val="cyan"/>
        </w:rPr>
        <w:t>, …, X</w:t>
      </w:r>
      <w:r w:rsidRPr="00036DA7">
        <w:rPr>
          <w:rFonts w:ascii="Tahoma" w:hAnsi="Tahoma" w:cs="Tahoma"/>
          <w:color w:val="262626" w:themeColor="text1" w:themeTint="D9"/>
          <w:highlight w:val="cyan"/>
          <w:vertAlign w:val="subscript"/>
        </w:rPr>
        <w:t>n</w:t>
      </w:r>
      <w:r w:rsidRPr="00036DA7">
        <w:rPr>
          <w:rFonts w:ascii="Tahoma" w:hAnsi="Tahoma" w:cs="Tahoma"/>
          <w:color w:val="262626" w:themeColor="text1" w:themeTint="D9"/>
          <w:highlight w:val="cyan"/>
        </w:rPr>
        <w:t>=v</w:t>
      </w:r>
      <w:r w:rsidRPr="00036DA7">
        <w:rPr>
          <w:rFonts w:ascii="Tahoma" w:hAnsi="Tahoma" w:cs="Tahoma"/>
          <w:color w:val="262626" w:themeColor="text1" w:themeTint="D9"/>
          <w:highlight w:val="cyan"/>
          <w:vertAlign w:val="subscript"/>
        </w:rPr>
        <w:t>n</w:t>
      </w:r>
      <w:r w:rsidRPr="00036DA7">
        <w:rPr>
          <w:rFonts w:ascii="Tahoma" w:hAnsi="Tahoma" w:cs="Tahoma"/>
          <w:color w:val="262626" w:themeColor="text1" w:themeTint="D9"/>
          <w:highlight w:val="cyan"/>
        </w:rPr>
        <w:t>).</w:t>
      </w:r>
    </w:p>
    <w:p w14:paraId="0B47113F" w14:textId="77777777" w:rsidR="00252AA4" w:rsidRDefault="00252AA4" w:rsidP="00252AA4">
      <w:pPr>
        <w:jc w:val="both"/>
        <w:rPr>
          <w:rFonts w:ascii="Tahoma" w:hAnsi="Tahoma" w:cs="Tahoma"/>
          <w:color w:val="262626" w:themeColor="text1" w:themeTint="D9"/>
          <w:highlight w:val="cyan"/>
        </w:rPr>
      </w:pPr>
    </w:p>
    <w:p w14:paraId="3C443912" w14:textId="55D64A94" w:rsidR="00252AA4" w:rsidRPr="00036DA7" w:rsidRDefault="00252AA4" w:rsidP="00252AA4">
      <w:pPr>
        <w:jc w:val="both"/>
        <w:rPr>
          <w:rFonts w:ascii="Tahoma" w:hAnsi="Tahoma" w:cs="Tahoma"/>
          <w:color w:val="262626" w:themeColor="text1" w:themeTint="D9"/>
          <w:highlight w:val="cyan"/>
        </w:rPr>
      </w:pPr>
      <w:r w:rsidRPr="00252AA4">
        <w:rPr>
          <w:rFonts w:ascii="Tahoma" w:hAnsi="Tahoma" w:cs="Tahoma"/>
          <w:noProof/>
          <w:color w:val="262626" w:themeColor="text1" w:themeTint="D9"/>
        </w:rPr>
        <w:drawing>
          <wp:inline distT="0" distB="0" distL="0" distR="0" wp14:anchorId="18F7EFE7" wp14:editId="7760EE2E">
            <wp:extent cx="5733415" cy="2073275"/>
            <wp:effectExtent l="0" t="0" r="635" b="3175"/>
            <wp:docPr id="151864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4941" name=""/>
                    <pic:cNvPicPr/>
                  </pic:nvPicPr>
                  <pic:blipFill>
                    <a:blip r:embed="rId19"/>
                    <a:stretch>
                      <a:fillRect/>
                    </a:stretch>
                  </pic:blipFill>
                  <pic:spPr>
                    <a:xfrm>
                      <a:off x="0" y="0"/>
                      <a:ext cx="5733415" cy="2073275"/>
                    </a:xfrm>
                    <a:prstGeom prst="rect">
                      <a:avLst/>
                    </a:prstGeom>
                  </pic:spPr>
                </pic:pic>
              </a:graphicData>
            </a:graphic>
          </wp:inline>
        </w:drawing>
      </w:r>
    </w:p>
    <w:p w14:paraId="63C93BE1" w14:textId="77777777" w:rsidR="002F7910" w:rsidRPr="00992BD5" w:rsidRDefault="002F7910" w:rsidP="00992BD5">
      <w:pPr>
        <w:jc w:val="both"/>
        <w:rPr>
          <w:rFonts w:ascii="Tahoma" w:hAnsi="Tahoma" w:cs="Tahoma"/>
          <w:color w:val="262626" w:themeColor="text1" w:themeTint="D9"/>
        </w:rPr>
      </w:pPr>
    </w:p>
    <w:p w14:paraId="3A0B2465" w14:textId="74E1DAA3" w:rsidR="002F7910" w:rsidRPr="00992BD5" w:rsidRDefault="00000000" w:rsidP="00992BD5">
      <w:pPr>
        <w:jc w:val="both"/>
        <w:rPr>
          <w:rFonts w:ascii="Tahoma" w:hAnsi="Tahoma" w:cs="Tahoma"/>
          <w:color w:val="262626" w:themeColor="text1" w:themeTint="D9"/>
        </w:rPr>
      </w:pPr>
      <w:r w:rsidRPr="00992BD5">
        <w:rPr>
          <w:rFonts w:ascii="Tahoma" w:hAnsi="Tahoma" w:cs="Tahoma"/>
          <w:color w:val="262626" w:themeColor="text1" w:themeTint="D9"/>
        </w:rPr>
        <w:t>L’algoritmo ripete due step</w:t>
      </w:r>
      <w:r w:rsidR="00A87A25">
        <w:rPr>
          <w:rFonts w:ascii="Tahoma" w:hAnsi="Tahoma" w:cs="Tahoma"/>
          <w:color w:val="262626" w:themeColor="text1" w:themeTint="D9"/>
        </w:rPr>
        <w:t xml:space="preserve"> iterando fino a convergere</w:t>
      </w:r>
      <w:r w:rsidRPr="00992BD5">
        <w:rPr>
          <w:rFonts w:ascii="Tahoma" w:hAnsi="Tahoma" w:cs="Tahoma"/>
          <w:color w:val="262626" w:themeColor="text1" w:themeTint="D9"/>
        </w:rPr>
        <w:t>:</w:t>
      </w:r>
    </w:p>
    <w:p w14:paraId="5880019E" w14:textId="77777777" w:rsidR="002F7910" w:rsidRPr="00992BD5" w:rsidRDefault="00000000" w:rsidP="00992BD5">
      <w:pPr>
        <w:numPr>
          <w:ilvl w:val="0"/>
          <w:numId w:val="21"/>
        </w:numPr>
        <w:jc w:val="both"/>
        <w:rPr>
          <w:rFonts w:ascii="Tahoma" w:hAnsi="Tahoma" w:cs="Tahoma"/>
          <w:b/>
          <w:color w:val="262626" w:themeColor="text1" w:themeTint="D9"/>
        </w:rPr>
      </w:pPr>
      <w:r w:rsidRPr="00992BD5">
        <w:rPr>
          <w:rFonts w:ascii="Tahoma" w:hAnsi="Tahoma" w:cs="Tahoma"/>
          <w:b/>
          <w:color w:val="262626" w:themeColor="text1" w:themeTint="D9"/>
        </w:rPr>
        <w:t>Expectation step</w:t>
      </w:r>
      <w:r w:rsidRPr="00992BD5">
        <w:rPr>
          <w:rFonts w:ascii="Tahoma" w:hAnsi="Tahoma" w:cs="Tahoma"/>
          <w:color w:val="262626" w:themeColor="text1" w:themeTint="D9"/>
        </w:rPr>
        <w:t xml:space="preserve">: </w:t>
      </w:r>
      <w:r w:rsidRPr="00036DA7">
        <w:rPr>
          <w:rFonts w:ascii="Tahoma" w:hAnsi="Tahoma" w:cs="Tahoma"/>
          <w:color w:val="262626" w:themeColor="text1" w:themeTint="D9"/>
          <w:highlight w:val="cyan"/>
        </w:rPr>
        <w:t xml:space="preserve">aumenta i </w:t>
      </w:r>
      <w:r w:rsidRPr="00A87A25">
        <w:rPr>
          <w:rFonts w:ascii="Tahoma" w:hAnsi="Tahoma" w:cs="Tahoma"/>
          <w:b/>
          <w:bCs/>
          <w:color w:val="262626" w:themeColor="text1" w:themeTint="D9"/>
          <w:highlight w:val="cyan"/>
        </w:rPr>
        <w:t xml:space="preserve">count </w:t>
      </w:r>
      <w:r w:rsidRPr="00036DA7">
        <w:rPr>
          <w:rFonts w:ascii="Tahoma" w:hAnsi="Tahoma" w:cs="Tahoma"/>
          <w:color w:val="262626" w:themeColor="text1" w:themeTint="D9"/>
          <w:highlight w:val="cyan"/>
        </w:rPr>
        <w:t>sulla base delle distribuzioni correnti del modello</w:t>
      </w:r>
    </w:p>
    <w:p w14:paraId="41CAFCD0" w14:textId="77777777" w:rsidR="002F7910" w:rsidRDefault="00000000" w:rsidP="00992BD5">
      <w:pPr>
        <w:numPr>
          <w:ilvl w:val="0"/>
          <w:numId w:val="15"/>
        </w:numPr>
        <w:jc w:val="both"/>
        <w:rPr>
          <w:rFonts w:ascii="Tahoma" w:hAnsi="Tahoma" w:cs="Tahoma"/>
          <w:color w:val="262626" w:themeColor="text1" w:themeTint="D9"/>
        </w:rPr>
      </w:pPr>
      <w:r w:rsidRPr="00992BD5">
        <w:rPr>
          <w:rFonts w:ascii="Tahoma" w:hAnsi="Tahoma" w:cs="Tahoma"/>
          <w:color w:val="262626" w:themeColor="text1" w:themeTint="D9"/>
        </w:rPr>
        <w:t>per ogni esempio calcola la probabilità a posteriori (</w:t>
      </w:r>
      <w:r w:rsidRPr="00992BD5">
        <w:rPr>
          <w:rFonts w:ascii="Tahoma" w:hAnsi="Tahoma" w:cs="Tahoma"/>
          <w:i/>
          <w:color w:val="262626" w:themeColor="text1" w:themeTint="D9"/>
        </w:rPr>
        <w:t>naive bayes</w:t>
      </w:r>
      <w:r w:rsidRPr="00992BD5">
        <w:rPr>
          <w:rFonts w:ascii="Tahoma" w:hAnsi="Tahoma" w:cs="Tahoma"/>
          <w:color w:val="262626" w:themeColor="text1" w:themeTint="D9"/>
        </w:rPr>
        <w:t>)</w:t>
      </w:r>
    </w:p>
    <w:p w14:paraId="4B177C4E" w14:textId="77777777" w:rsidR="00521835" w:rsidRPr="00992BD5" w:rsidRDefault="00521835" w:rsidP="00036DA7">
      <w:pPr>
        <w:ind w:left="1440"/>
        <w:jc w:val="both"/>
        <w:rPr>
          <w:rFonts w:ascii="Tahoma" w:hAnsi="Tahoma" w:cs="Tahoma"/>
          <w:color w:val="262626" w:themeColor="text1" w:themeTint="D9"/>
        </w:rPr>
      </w:pPr>
    </w:p>
    <w:p w14:paraId="23519F6A" w14:textId="77777777" w:rsidR="002F7910" w:rsidRDefault="00000000" w:rsidP="00521835">
      <w:pPr>
        <w:jc w:val="center"/>
        <w:rPr>
          <w:rFonts w:ascii="Tahoma" w:hAnsi="Tahoma" w:cs="Tahoma"/>
          <w:color w:val="262626" w:themeColor="text1" w:themeTint="D9"/>
        </w:rPr>
      </w:pPr>
      <w:r w:rsidRPr="00992BD5">
        <w:rPr>
          <w:rFonts w:ascii="Tahoma" w:hAnsi="Tahoma" w:cs="Tahoma"/>
          <w:noProof/>
          <w:color w:val="262626" w:themeColor="text1" w:themeTint="D9"/>
        </w:rPr>
        <w:drawing>
          <wp:inline distT="114300" distB="114300" distL="114300" distR="114300" wp14:anchorId="28565B1E" wp14:editId="13F26232">
            <wp:extent cx="4040025" cy="1544977"/>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l="62458" t="18652" r="10631" b="49222"/>
                    <a:stretch>
                      <a:fillRect/>
                    </a:stretch>
                  </pic:blipFill>
                  <pic:spPr>
                    <a:xfrm>
                      <a:off x="0" y="0"/>
                      <a:ext cx="4040025" cy="1544977"/>
                    </a:xfrm>
                    <a:prstGeom prst="rect">
                      <a:avLst/>
                    </a:prstGeom>
                    <a:ln/>
                  </pic:spPr>
                </pic:pic>
              </a:graphicData>
            </a:graphic>
          </wp:inline>
        </w:drawing>
      </w:r>
    </w:p>
    <w:p w14:paraId="6A4A6D6D" w14:textId="77777777" w:rsidR="00521835" w:rsidRPr="00992BD5" w:rsidRDefault="00521835" w:rsidP="00521835">
      <w:pPr>
        <w:jc w:val="center"/>
        <w:rPr>
          <w:rFonts w:ascii="Tahoma" w:hAnsi="Tahoma" w:cs="Tahoma"/>
          <w:color w:val="262626" w:themeColor="text1" w:themeTint="D9"/>
        </w:rPr>
      </w:pPr>
    </w:p>
    <w:p w14:paraId="0D5D75E9" w14:textId="77777777" w:rsidR="002F7910" w:rsidRPr="00992BD5" w:rsidRDefault="00000000" w:rsidP="00992BD5">
      <w:pPr>
        <w:ind w:left="1440"/>
        <w:jc w:val="both"/>
        <w:rPr>
          <w:rFonts w:ascii="Tahoma" w:hAnsi="Tahoma" w:cs="Tahoma"/>
          <w:color w:val="262626" w:themeColor="text1" w:themeTint="D9"/>
        </w:rPr>
      </w:pPr>
      <w:r w:rsidRPr="00992BD5">
        <w:rPr>
          <w:rFonts w:ascii="Tahoma" w:hAnsi="Tahoma" w:cs="Tahoma"/>
          <w:color w:val="262626" w:themeColor="text1" w:themeTint="D9"/>
        </w:rPr>
        <w:t>e il campo count associato all’esempio, con C=c, viene aggiornato con il valore P(C=c | X</w:t>
      </w:r>
      <w:r w:rsidRPr="00992BD5">
        <w:rPr>
          <w:rFonts w:ascii="Tahoma" w:hAnsi="Tahoma" w:cs="Tahoma"/>
          <w:color w:val="262626" w:themeColor="text1" w:themeTint="D9"/>
          <w:vertAlign w:val="subscript"/>
        </w:rPr>
        <w:t>1</w:t>
      </w:r>
      <w:r w:rsidRPr="00992BD5">
        <w:rPr>
          <w:rFonts w:ascii="Tahoma" w:hAnsi="Tahoma" w:cs="Tahoma"/>
          <w:color w:val="262626" w:themeColor="text1" w:themeTint="D9"/>
        </w:rPr>
        <w:t>=v</w:t>
      </w:r>
      <w:r w:rsidRPr="00992BD5">
        <w:rPr>
          <w:rFonts w:ascii="Tahoma" w:hAnsi="Tahoma" w:cs="Tahoma"/>
          <w:color w:val="262626" w:themeColor="text1" w:themeTint="D9"/>
          <w:vertAlign w:val="subscript"/>
        </w:rPr>
        <w:t>1</w:t>
      </w:r>
      <w:r w:rsidRPr="00992BD5">
        <w:rPr>
          <w:rFonts w:ascii="Tahoma" w:hAnsi="Tahoma" w:cs="Tahoma"/>
          <w:color w:val="262626" w:themeColor="text1" w:themeTint="D9"/>
        </w:rPr>
        <w:t>, …, X</w:t>
      </w:r>
      <w:r w:rsidRPr="00992BD5">
        <w:rPr>
          <w:rFonts w:ascii="Tahoma" w:hAnsi="Tahoma" w:cs="Tahoma"/>
          <w:color w:val="262626" w:themeColor="text1" w:themeTint="D9"/>
          <w:vertAlign w:val="subscript"/>
        </w:rPr>
        <w:t>n</w:t>
      </w:r>
      <w:r w:rsidRPr="00992BD5">
        <w:rPr>
          <w:rFonts w:ascii="Tahoma" w:hAnsi="Tahoma" w:cs="Tahoma"/>
          <w:color w:val="262626" w:themeColor="text1" w:themeTint="D9"/>
        </w:rPr>
        <w:t>=v</w:t>
      </w:r>
      <w:r w:rsidRPr="00992BD5">
        <w:rPr>
          <w:rFonts w:ascii="Tahoma" w:hAnsi="Tahoma" w:cs="Tahoma"/>
          <w:color w:val="262626" w:themeColor="text1" w:themeTint="D9"/>
          <w:vertAlign w:val="subscript"/>
        </w:rPr>
        <w:t>n</w:t>
      </w:r>
      <w:r w:rsidRPr="00992BD5">
        <w:rPr>
          <w:rFonts w:ascii="Tahoma" w:hAnsi="Tahoma" w:cs="Tahoma"/>
          <w:color w:val="262626" w:themeColor="text1" w:themeTint="D9"/>
        </w:rPr>
        <w:t>).</w:t>
      </w:r>
    </w:p>
    <w:p w14:paraId="55811B4C" w14:textId="77777777" w:rsidR="002F7910" w:rsidRDefault="00000000" w:rsidP="00992BD5">
      <w:pPr>
        <w:ind w:left="1440"/>
        <w:jc w:val="both"/>
        <w:rPr>
          <w:rFonts w:ascii="Tahoma" w:hAnsi="Tahoma" w:cs="Tahoma"/>
          <w:color w:val="262626" w:themeColor="text1" w:themeTint="D9"/>
        </w:rPr>
      </w:pPr>
      <w:r w:rsidRPr="00036DA7">
        <w:rPr>
          <w:rFonts w:ascii="Tahoma" w:hAnsi="Tahoma" w:cs="Tahoma"/>
          <w:color w:val="262626" w:themeColor="text1" w:themeTint="D9"/>
          <w:highlight w:val="cyan"/>
        </w:rPr>
        <w:t xml:space="preserve">Questo step richiede di effettuare inferenza probabilistica (calcola valori attesi, per questo è detto </w:t>
      </w:r>
      <w:r w:rsidRPr="00036DA7">
        <w:rPr>
          <w:rFonts w:ascii="Tahoma" w:hAnsi="Tahoma" w:cs="Tahoma"/>
          <w:b/>
          <w:color w:val="262626" w:themeColor="text1" w:themeTint="D9"/>
          <w:highlight w:val="cyan"/>
        </w:rPr>
        <w:t>expectation step</w:t>
      </w:r>
      <w:r w:rsidRPr="00992BD5">
        <w:rPr>
          <w:rFonts w:ascii="Tahoma" w:hAnsi="Tahoma" w:cs="Tahoma"/>
          <w:color w:val="262626" w:themeColor="text1" w:themeTint="D9"/>
        </w:rPr>
        <w:t>).</w:t>
      </w:r>
    </w:p>
    <w:p w14:paraId="08E14594" w14:textId="77777777" w:rsidR="00521835" w:rsidRPr="00992BD5" w:rsidRDefault="00521835" w:rsidP="00992BD5">
      <w:pPr>
        <w:ind w:left="1440"/>
        <w:jc w:val="both"/>
        <w:rPr>
          <w:rFonts w:ascii="Tahoma" w:hAnsi="Tahoma" w:cs="Tahoma"/>
          <w:color w:val="262626" w:themeColor="text1" w:themeTint="D9"/>
        </w:rPr>
      </w:pPr>
    </w:p>
    <w:p w14:paraId="55012087" w14:textId="77777777" w:rsidR="002F7910" w:rsidRPr="00992BD5" w:rsidRDefault="00000000" w:rsidP="00992BD5">
      <w:pPr>
        <w:numPr>
          <w:ilvl w:val="0"/>
          <w:numId w:val="21"/>
        </w:numPr>
        <w:jc w:val="both"/>
        <w:rPr>
          <w:rFonts w:ascii="Tahoma" w:hAnsi="Tahoma" w:cs="Tahoma"/>
          <w:b/>
          <w:color w:val="262626" w:themeColor="text1" w:themeTint="D9"/>
        </w:rPr>
      </w:pPr>
      <w:r w:rsidRPr="00992BD5">
        <w:rPr>
          <w:rFonts w:ascii="Tahoma" w:hAnsi="Tahoma" w:cs="Tahoma"/>
          <w:b/>
          <w:color w:val="262626" w:themeColor="text1" w:themeTint="D9"/>
        </w:rPr>
        <w:t>Maximization step</w:t>
      </w:r>
      <w:r w:rsidRPr="00036DA7">
        <w:rPr>
          <w:rFonts w:ascii="Tahoma" w:hAnsi="Tahoma" w:cs="Tahoma"/>
          <w:color w:val="262626" w:themeColor="text1" w:themeTint="D9"/>
          <w:highlight w:val="cyan"/>
        </w:rPr>
        <w:t>: inferisce le probabilità per il modello dai dati estesi</w:t>
      </w:r>
    </w:p>
    <w:p w14:paraId="2749C6CB" w14:textId="77777777" w:rsidR="002F7910" w:rsidRPr="00A87A25" w:rsidRDefault="00000000" w:rsidP="00992BD5">
      <w:pPr>
        <w:numPr>
          <w:ilvl w:val="0"/>
          <w:numId w:val="31"/>
        </w:numPr>
        <w:jc w:val="both"/>
        <w:rPr>
          <w:rFonts w:ascii="Tahoma" w:hAnsi="Tahoma" w:cs="Tahoma"/>
          <w:b/>
          <w:bCs/>
          <w:color w:val="262626" w:themeColor="text1" w:themeTint="D9"/>
        </w:rPr>
      </w:pPr>
      <w:r w:rsidRPr="00036DA7">
        <w:rPr>
          <w:rFonts w:ascii="Tahoma" w:hAnsi="Tahoma" w:cs="Tahoma"/>
          <w:color w:val="262626" w:themeColor="text1" w:themeTint="D9"/>
          <w:highlight w:val="cyan"/>
        </w:rPr>
        <w:t xml:space="preserve">dato che sono presenti esempi con valori per tutte le variabili, </w:t>
      </w:r>
      <w:r w:rsidRPr="00A87A25">
        <w:rPr>
          <w:rFonts w:ascii="Tahoma" w:hAnsi="Tahoma" w:cs="Tahoma"/>
          <w:b/>
          <w:bCs/>
          <w:color w:val="262626" w:themeColor="text1" w:themeTint="D9"/>
          <w:highlight w:val="cyan"/>
        </w:rPr>
        <w:t xml:space="preserve">l’apprendimento delle probabilità avviene come in un classificatore </w:t>
      </w:r>
      <w:r w:rsidRPr="00A87A25">
        <w:rPr>
          <w:rFonts w:ascii="Tahoma" w:hAnsi="Tahoma" w:cs="Tahoma"/>
          <w:b/>
          <w:bCs/>
          <w:i/>
          <w:color w:val="262626" w:themeColor="text1" w:themeTint="D9"/>
          <w:highlight w:val="cyan"/>
        </w:rPr>
        <w:t>naive bayes</w:t>
      </w:r>
    </w:p>
    <w:p w14:paraId="545C14DD" w14:textId="77777777" w:rsidR="002F7910" w:rsidRPr="00992BD5" w:rsidRDefault="00000000" w:rsidP="00992BD5">
      <w:pPr>
        <w:numPr>
          <w:ilvl w:val="0"/>
          <w:numId w:val="31"/>
        </w:numPr>
        <w:jc w:val="both"/>
        <w:rPr>
          <w:rFonts w:ascii="Tahoma" w:hAnsi="Tahoma" w:cs="Tahoma"/>
          <w:color w:val="262626" w:themeColor="text1" w:themeTint="D9"/>
        </w:rPr>
      </w:pPr>
      <w:r w:rsidRPr="00036DA7">
        <w:rPr>
          <w:rFonts w:ascii="Tahoma" w:hAnsi="Tahoma" w:cs="Tahoma"/>
          <w:color w:val="262626" w:themeColor="text1" w:themeTint="D9"/>
          <w:highlight w:val="cyan"/>
        </w:rPr>
        <w:t>è uno step di massimizzazione perché calcola lo stimatore di massima verosimiglianza o della massima probabilità a posteriori</w:t>
      </w:r>
    </w:p>
    <w:p w14:paraId="6B99482F" w14:textId="77777777" w:rsidR="002F7910" w:rsidRPr="00992BD5" w:rsidRDefault="002F7910" w:rsidP="00992BD5">
      <w:pPr>
        <w:jc w:val="both"/>
        <w:rPr>
          <w:rFonts w:ascii="Tahoma" w:hAnsi="Tahoma" w:cs="Tahoma"/>
          <w:color w:val="262626" w:themeColor="text1" w:themeTint="D9"/>
        </w:rPr>
      </w:pPr>
    </w:p>
    <w:p w14:paraId="72733479" w14:textId="77777777" w:rsidR="002F7910" w:rsidRPr="00992BD5" w:rsidRDefault="00000000" w:rsidP="00992BD5">
      <w:pPr>
        <w:jc w:val="both"/>
        <w:rPr>
          <w:rFonts w:ascii="Tahoma" w:hAnsi="Tahoma" w:cs="Tahoma"/>
          <w:color w:val="262626" w:themeColor="text1" w:themeTint="D9"/>
        </w:rPr>
      </w:pPr>
      <w:r w:rsidRPr="008E36A5">
        <w:rPr>
          <w:rFonts w:ascii="Tahoma" w:hAnsi="Tahoma" w:cs="Tahoma"/>
          <w:b/>
          <w:bCs/>
          <w:color w:val="262626" w:themeColor="text1" w:themeTint="D9"/>
          <w:highlight w:val="cyan"/>
        </w:rPr>
        <w:t>L’algoritmo parte con distribuzioni o conteggi casuali e converge a un massimo locale della likelihood dei dati</w:t>
      </w:r>
      <w:r w:rsidRPr="00036DA7">
        <w:rPr>
          <w:rFonts w:ascii="Tahoma" w:hAnsi="Tahoma" w:cs="Tahoma"/>
          <w:color w:val="262626" w:themeColor="text1" w:themeTint="D9"/>
          <w:highlight w:val="cyan"/>
        </w:rPr>
        <w:t>, fornendo un modello probabilistico utile a classificare anche nuovi esemp</w:t>
      </w:r>
      <w:r w:rsidRPr="00992BD5">
        <w:rPr>
          <w:rFonts w:ascii="Tahoma" w:hAnsi="Tahoma" w:cs="Tahoma"/>
          <w:color w:val="262626" w:themeColor="text1" w:themeTint="D9"/>
        </w:rPr>
        <w:t>i.</w:t>
      </w:r>
    </w:p>
    <w:p w14:paraId="48B0FA78" w14:textId="77777777" w:rsidR="002F7910" w:rsidRPr="00992BD5" w:rsidRDefault="00000000" w:rsidP="00992BD5">
      <w:pPr>
        <w:jc w:val="both"/>
        <w:rPr>
          <w:rFonts w:ascii="Tahoma" w:hAnsi="Tahoma" w:cs="Tahoma"/>
          <w:color w:val="262626" w:themeColor="text1" w:themeTint="D9"/>
        </w:rPr>
      </w:pPr>
      <w:r w:rsidRPr="00992BD5">
        <w:rPr>
          <w:rFonts w:ascii="Tahoma" w:hAnsi="Tahoma" w:cs="Tahoma"/>
          <w:color w:val="262626" w:themeColor="text1" w:themeTint="D9"/>
        </w:rPr>
        <w:t xml:space="preserve">Il calcolo delle probabilità avviene sfruttando </w:t>
      </w:r>
      <w:r w:rsidRPr="00992BD5">
        <w:rPr>
          <w:rFonts w:ascii="Tahoma" w:hAnsi="Tahoma" w:cs="Tahoma"/>
          <w:i/>
          <w:color w:val="262626" w:themeColor="text1" w:themeTint="D9"/>
        </w:rPr>
        <w:t xml:space="preserve">statistiche sufficienti </w:t>
      </w:r>
      <w:r w:rsidRPr="00992BD5">
        <w:rPr>
          <w:rFonts w:ascii="Tahoma" w:hAnsi="Tahoma" w:cs="Tahoma"/>
          <w:color w:val="262626" w:themeColor="text1" w:themeTint="D9"/>
        </w:rPr>
        <w:t>(non vengono memorizzate le probabilità): a ogni iterata i dati sono scanditi per calcolare</w:t>
      </w:r>
    </w:p>
    <w:p w14:paraId="4885B8D1" w14:textId="77777777" w:rsidR="002F7910" w:rsidRPr="00992BD5" w:rsidRDefault="00000000" w:rsidP="00992BD5">
      <w:pPr>
        <w:numPr>
          <w:ilvl w:val="0"/>
          <w:numId w:val="53"/>
        </w:numPr>
        <w:jc w:val="both"/>
        <w:rPr>
          <w:rFonts w:ascii="Tahoma" w:hAnsi="Tahoma" w:cs="Tahoma"/>
          <w:color w:val="262626" w:themeColor="text1" w:themeTint="D9"/>
        </w:rPr>
      </w:pPr>
      <w:r w:rsidRPr="008E36A5">
        <w:rPr>
          <w:rFonts w:ascii="Tahoma" w:eastAsia="Arial Unicode MS" w:hAnsi="Tahoma" w:cs="Tahoma"/>
          <w:b/>
          <w:bCs/>
          <w:color w:val="1F497D" w:themeColor="text2"/>
        </w:rPr>
        <w:t>cc: contatori-classe</w:t>
      </w:r>
      <w:r w:rsidRPr="008E36A5">
        <w:rPr>
          <w:rFonts w:ascii="Tahoma" w:eastAsia="Arial Unicode MS" w:hAnsi="Tahoma" w:cs="Tahoma"/>
          <w:color w:val="1F497D" w:themeColor="text2"/>
        </w:rPr>
        <w:t xml:space="preserve"> </w:t>
      </w:r>
      <w:r w:rsidRPr="00992BD5">
        <w:rPr>
          <w:rFonts w:ascii="Tahoma" w:eastAsia="Arial Unicode MS" w:hAnsi="Tahoma" w:cs="Tahoma"/>
          <w:color w:val="262626" w:themeColor="text1" w:themeTint="D9"/>
        </w:rPr>
        <w:t>→ vettore k-dimensionale t.c. cc[c] è la somma dei contatori degli esempi per la classe c nella tab. estesa</w:t>
      </w:r>
    </w:p>
    <w:p w14:paraId="4D1000FE" w14:textId="77777777" w:rsidR="002F7910" w:rsidRPr="00992BD5" w:rsidRDefault="00000000" w:rsidP="00992BD5">
      <w:pPr>
        <w:numPr>
          <w:ilvl w:val="0"/>
          <w:numId w:val="53"/>
        </w:numPr>
        <w:jc w:val="both"/>
        <w:rPr>
          <w:rFonts w:ascii="Tahoma" w:hAnsi="Tahoma" w:cs="Tahoma"/>
          <w:color w:val="262626" w:themeColor="text1" w:themeTint="D9"/>
        </w:rPr>
      </w:pPr>
      <w:r w:rsidRPr="008E36A5">
        <w:rPr>
          <w:rFonts w:ascii="Tahoma" w:eastAsia="Arial Unicode MS" w:hAnsi="Tahoma" w:cs="Tahoma"/>
          <w:b/>
          <w:bCs/>
          <w:color w:val="1F497D" w:themeColor="text2"/>
        </w:rPr>
        <w:t>fc: contatori-feature</w:t>
      </w:r>
      <w:r w:rsidRPr="008E36A5">
        <w:rPr>
          <w:rFonts w:ascii="Tahoma" w:eastAsia="Arial Unicode MS" w:hAnsi="Tahoma" w:cs="Tahoma"/>
          <w:color w:val="1F497D" w:themeColor="text2"/>
        </w:rPr>
        <w:t xml:space="preserve"> </w:t>
      </w:r>
      <w:r w:rsidRPr="00992BD5">
        <w:rPr>
          <w:rFonts w:ascii="Tahoma" w:eastAsia="Arial Unicode MS" w:hAnsi="Tahoma" w:cs="Tahoma"/>
          <w:color w:val="262626" w:themeColor="text1" w:themeTint="D9"/>
        </w:rPr>
        <w:t xml:space="preserve">→ matrice tridimensionale </w:t>
      </w:r>
    </w:p>
    <w:p w14:paraId="7A02ECA8" w14:textId="77777777" w:rsidR="002F7910" w:rsidRDefault="00000000" w:rsidP="00992BD5">
      <w:pPr>
        <w:numPr>
          <w:ilvl w:val="1"/>
          <w:numId w:val="53"/>
        </w:numPr>
        <w:jc w:val="both"/>
        <w:rPr>
          <w:rFonts w:ascii="Tahoma" w:hAnsi="Tahoma" w:cs="Tahoma"/>
          <w:color w:val="262626" w:themeColor="text1" w:themeTint="D9"/>
        </w:rPr>
      </w:pPr>
      <w:r w:rsidRPr="00992BD5">
        <w:rPr>
          <w:rFonts w:ascii="Tahoma" w:hAnsi="Tahoma" w:cs="Tahoma"/>
          <w:color w:val="262626" w:themeColor="text1" w:themeTint="D9"/>
        </w:rPr>
        <w:t>per i tra 1 e n, per ogni v in dom(X</w:t>
      </w:r>
      <w:r w:rsidRPr="00992BD5">
        <w:rPr>
          <w:rFonts w:ascii="Tahoma" w:hAnsi="Tahoma" w:cs="Tahoma"/>
          <w:color w:val="262626" w:themeColor="text1" w:themeTint="D9"/>
          <w:vertAlign w:val="subscript"/>
        </w:rPr>
        <w:t>i</w:t>
      </w:r>
      <w:r w:rsidRPr="00992BD5">
        <w:rPr>
          <w:rFonts w:ascii="Tahoma" w:eastAsia="Arial Unicode MS" w:hAnsi="Tahoma" w:cs="Tahoma"/>
          <w:color w:val="262626" w:themeColor="text1" w:themeTint="D9"/>
        </w:rPr>
        <w:t>) e ogni classe c → fc[i,v,c] è la somma dei contatori delle istanze di classe c che hatto X</w:t>
      </w:r>
      <w:r w:rsidRPr="00992BD5">
        <w:rPr>
          <w:rFonts w:ascii="Tahoma" w:hAnsi="Tahoma" w:cs="Tahoma"/>
          <w:color w:val="262626" w:themeColor="text1" w:themeTint="D9"/>
          <w:vertAlign w:val="subscript"/>
        </w:rPr>
        <w:t>i</w:t>
      </w:r>
      <w:r w:rsidRPr="00992BD5">
        <w:rPr>
          <w:rFonts w:ascii="Tahoma" w:hAnsi="Tahoma" w:cs="Tahoma"/>
          <w:color w:val="262626" w:themeColor="text1" w:themeTint="D9"/>
        </w:rPr>
        <w:t xml:space="preserve"> pari a v</w:t>
      </w:r>
    </w:p>
    <w:p w14:paraId="6AD7E516" w14:textId="77777777" w:rsidR="00521835" w:rsidRPr="00992BD5" w:rsidRDefault="00521835" w:rsidP="00521835">
      <w:pPr>
        <w:ind w:left="1440"/>
        <w:jc w:val="both"/>
        <w:rPr>
          <w:rFonts w:ascii="Tahoma" w:hAnsi="Tahoma" w:cs="Tahoma"/>
          <w:color w:val="262626" w:themeColor="text1" w:themeTint="D9"/>
        </w:rPr>
      </w:pPr>
    </w:p>
    <w:p w14:paraId="5D3DE7CF" w14:textId="77777777" w:rsidR="002F7910" w:rsidRPr="00992BD5" w:rsidRDefault="00000000" w:rsidP="00992BD5">
      <w:pPr>
        <w:jc w:val="both"/>
        <w:rPr>
          <w:rFonts w:ascii="Tahoma" w:hAnsi="Tahoma" w:cs="Tahoma"/>
          <w:color w:val="262626" w:themeColor="text1" w:themeTint="D9"/>
        </w:rPr>
      </w:pPr>
      <w:r w:rsidRPr="00992BD5">
        <w:rPr>
          <w:rFonts w:ascii="Tahoma" w:hAnsi="Tahoma" w:cs="Tahoma"/>
          <w:color w:val="262626" w:themeColor="text1" w:themeTint="D9"/>
        </w:rPr>
        <w:t>Le statistiche sono usate per derivare quelle dell’iterata successiva, mentre le stime delle probabilità sono</w:t>
      </w:r>
    </w:p>
    <w:p w14:paraId="2AF2D6ED" w14:textId="77777777" w:rsidR="002F7910" w:rsidRPr="00992BD5" w:rsidRDefault="00000000" w:rsidP="00992BD5">
      <w:pPr>
        <w:numPr>
          <w:ilvl w:val="0"/>
          <w:numId w:val="40"/>
        </w:numPr>
        <w:jc w:val="both"/>
        <w:rPr>
          <w:rFonts w:ascii="Tahoma" w:hAnsi="Tahoma" w:cs="Tahoma"/>
          <w:color w:val="262626" w:themeColor="text1" w:themeTint="D9"/>
        </w:rPr>
      </w:pPr>
      <w:r w:rsidRPr="00992BD5">
        <w:rPr>
          <w:rFonts w:ascii="Tahoma" w:eastAsia="Arial Unicode MS" w:hAnsi="Tahoma" w:cs="Tahoma"/>
          <w:color w:val="262626" w:themeColor="text1" w:themeTint="D9"/>
        </w:rPr>
        <w:t>P(C=c) = cc[c] / |E| → |E| è la somma dei conteggi nel dataset esteso</w:t>
      </w:r>
    </w:p>
    <w:p w14:paraId="412C1D10" w14:textId="77777777" w:rsidR="002F7910" w:rsidRDefault="00000000" w:rsidP="00992BD5">
      <w:pPr>
        <w:numPr>
          <w:ilvl w:val="0"/>
          <w:numId w:val="40"/>
        </w:numPr>
        <w:jc w:val="both"/>
        <w:rPr>
          <w:rFonts w:ascii="Tahoma" w:hAnsi="Tahoma" w:cs="Tahoma"/>
          <w:color w:val="262626" w:themeColor="text1" w:themeTint="D9"/>
        </w:rPr>
      </w:pPr>
      <w:r w:rsidRPr="00992BD5">
        <w:rPr>
          <w:rFonts w:ascii="Tahoma" w:hAnsi="Tahoma" w:cs="Tahoma"/>
          <w:color w:val="262626" w:themeColor="text1" w:themeTint="D9"/>
        </w:rPr>
        <w:t>P(X</w:t>
      </w:r>
      <w:r w:rsidRPr="00992BD5">
        <w:rPr>
          <w:rFonts w:ascii="Tahoma" w:hAnsi="Tahoma" w:cs="Tahoma"/>
          <w:color w:val="262626" w:themeColor="text1" w:themeTint="D9"/>
          <w:vertAlign w:val="subscript"/>
        </w:rPr>
        <w:t>i</w:t>
      </w:r>
      <w:r w:rsidRPr="00992BD5">
        <w:rPr>
          <w:rFonts w:ascii="Tahoma" w:hAnsi="Tahoma" w:cs="Tahoma"/>
          <w:color w:val="262626" w:themeColor="text1" w:themeTint="D9"/>
        </w:rPr>
        <w:t xml:space="preserve">=v | C=c) = fc[i,v,c] / cc[c] </w:t>
      </w:r>
    </w:p>
    <w:p w14:paraId="73570F99" w14:textId="77777777" w:rsidR="008E36A5" w:rsidRPr="00992BD5" w:rsidRDefault="008E36A5" w:rsidP="008E36A5">
      <w:pPr>
        <w:ind w:left="720"/>
        <w:jc w:val="both"/>
        <w:rPr>
          <w:rFonts w:ascii="Tahoma" w:hAnsi="Tahoma" w:cs="Tahoma"/>
          <w:color w:val="262626" w:themeColor="text1" w:themeTint="D9"/>
        </w:rPr>
      </w:pPr>
    </w:p>
    <w:p w14:paraId="5463B5EB" w14:textId="77777777" w:rsidR="002F7910" w:rsidRPr="00992BD5" w:rsidRDefault="00000000" w:rsidP="00992BD5">
      <w:pPr>
        <w:jc w:val="both"/>
        <w:rPr>
          <w:rFonts w:ascii="Tahoma" w:hAnsi="Tahoma" w:cs="Tahoma"/>
          <w:color w:val="262626" w:themeColor="text1" w:themeTint="D9"/>
        </w:rPr>
      </w:pPr>
      <w:r w:rsidRPr="00992BD5">
        <w:rPr>
          <w:rFonts w:ascii="Tahoma" w:hAnsi="Tahoma" w:cs="Tahoma"/>
          <w:noProof/>
          <w:color w:val="262626" w:themeColor="text1" w:themeTint="D9"/>
        </w:rPr>
        <w:lastRenderedPageBreak/>
        <w:drawing>
          <wp:inline distT="114300" distB="114300" distL="114300" distR="114300" wp14:anchorId="54ADD8E7" wp14:editId="2C66ED5C">
            <wp:extent cx="5757863" cy="2297329"/>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l="59800" t="15796" r="7308" b="43141"/>
                    <a:stretch>
                      <a:fillRect/>
                    </a:stretch>
                  </pic:blipFill>
                  <pic:spPr>
                    <a:xfrm>
                      <a:off x="0" y="0"/>
                      <a:ext cx="5757863" cy="2297329"/>
                    </a:xfrm>
                    <a:prstGeom prst="rect">
                      <a:avLst/>
                    </a:prstGeom>
                    <a:ln/>
                  </pic:spPr>
                </pic:pic>
              </a:graphicData>
            </a:graphic>
          </wp:inline>
        </w:drawing>
      </w:r>
    </w:p>
    <w:p w14:paraId="1046E0AD" w14:textId="77777777" w:rsidR="002F7910" w:rsidRDefault="00000000" w:rsidP="00992BD5">
      <w:pPr>
        <w:jc w:val="both"/>
        <w:rPr>
          <w:rFonts w:ascii="Tahoma" w:hAnsi="Tahoma" w:cs="Tahoma"/>
          <w:color w:val="262626" w:themeColor="text1" w:themeTint="D9"/>
        </w:rPr>
      </w:pPr>
      <w:r w:rsidRPr="00992BD5">
        <w:rPr>
          <w:rFonts w:ascii="Tahoma" w:hAnsi="Tahoma" w:cs="Tahoma"/>
          <w:noProof/>
          <w:color w:val="262626" w:themeColor="text1" w:themeTint="D9"/>
        </w:rPr>
        <w:drawing>
          <wp:inline distT="114300" distB="114300" distL="114300" distR="114300" wp14:anchorId="03ACBB4A" wp14:editId="1499C9B2">
            <wp:extent cx="5653088" cy="2726783"/>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l="60797" t="19170" r="10963" b="38341"/>
                    <a:stretch>
                      <a:fillRect/>
                    </a:stretch>
                  </pic:blipFill>
                  <pic:spPr>
                    <a:xfrm>
                      <a:off x="0" y="0"/>
                      <a:ext cx="5653088" cy="2726783"/>
                    </a:xfrm>
                    <a:prstGeom prst="rect">
                      <a:avLst/>
                    </a:prstGeom>
                    <a:ln/>
                  </pic:spPr>
                </pic:pic>
              </a:graphicData>
            </a:graphic>
          </wp:inline>
        </w:drawing>
      </w:r>
    </w:p>
    <w:p w14:paraId="7AEA9ACA" w14:textId="77777777" w:rsidR="00521835" w:rsidRPr="00992BD5" w:rsidRDefault="00521835" w:rsidP="00992BD5">
      <w:pPr>
        <w:jc w:val="both"/>
        <w:rPr>
          <w:rFonts w:ascii="Tahoma" w:hAnsi="Tahoma" w:cs="Tahoma"/>
          <w:color w:val="262626" w:themeColor="text1" w:themeTint="D9"/>
        </w:rPr>
      </w:pPr>
    </w:p>
    <w:p w14:paraId="0A25FA55" w14:textId="77777777" w:rsidR="002F7910" w:rsidRPr="00992BD5" w:rsidRDefault="00000000" w:rsidP="00992BD5">
      <w:pPr>
        <w:jc w:val="both"/>
        <w:rPr>
          <w:rFonts w:ascii="Tahoma" w:hAnsi="Tahoma" w:cs="Tahoma"/>
          <w:i/>
          <w:color w:val="262626" w:themeColor="text1" w:themeTint="D9"/>
        </w:rPr>
      </w:pPr>
      <w:r w:rsidRPr="00992BD5">
        <w:rPr>
          <w:rFonts w:ascii="Tahoma" w:hAnsi="Tahoma" w:cs="Tahoma"/>
          <w:i/>
          <w:color w:val="262626" w:themeColor="text1" w:themeTint="D9"/>
        </w:rPr>
        <w:t>Osservazioni</w:t>
      </w:r>
    </w:p>
    <w:p w14:paraId="6E014C2B" w14:textId="77777777" w:rsidR="002F7910" w:rsidRPr="00992BD5" w:rsidRDefault="00000000" w:rsidP="00992BD5">
      <w:pPr>
        <w:numPr>
          <w:ilvl w:val="0"/>
          <w:numId w:val="47"/>
        </w:numPr>
        <w:jc w:val="both"/>
        <w:rPr>
          <w:rFonts w:ascii="Tahoma" w:hAnsi="Tahoma" w:cs="Tahoma"/>
          <w:color w:val="262626" w:themeColor="text1" w:themeTint="D9"/>
        </w:rPr>
      </w:pPr>
      <w:r w:rsidRPr="00992BD5">
        <w:rPr>
          <w:rFonts w:ascii="Tahoma" w:hAnsi="Tahoma" w:cs="Tahoma"/>
          <w:color w:val="262626" w:themeColor="text1" w:themeTint="D9"/>
        </w:rPr>
        <w:t xml:space="preserve">per valutare </w:t>
      </w:r>
      <w:r w:rsidRPr="00992BD5">
        <w:rPr>
          <w:rFonts w:ascii="Tahoma" w:hAnsi="Tahoma" w:cs="Tahoma"/>
          <w:i/>
          <w:color w:val="262626" w:themeColor="text1" w:themeTint="D9"/>
        </w:rPr>
        <w:t>dc</w:t>
      </w:r>
      <w:r w:rsidRPr="00992BD5">
        <w:rPr>
          <w:rFonts w:ascii="Tahoma" w:hAnsi="Tahoma" w:cs="Tahoma"/>
          <w:color w:val="262626" w:themeColor="text1" w:themeTint="D9"/>
        </w:rPr>
        <w:t xml:space="preserve"> ci si basa su </w:t>
      </w:r>
      <w:r w:rsidRPr="00992BD5">
        <w:rPr>
          <w:rFonts w:ascii="Tahoma" w:hAnsi="Tahoma" w:cs="Tahoma"/>
          <w:i/>
          <w:color w:val="262626" w:themeColor="text1" w:themeTint="D9"/>
        </w:rPr>
        <w:t>cc</w:t>
      </w:r>
      <w:r w:rsidRPr="00992BD5">
        <w:rPr>
          <w:rFonts w:ascii="Tahoma" w:hAnsi="Tahoma" w:cs="Tahoma"/>
          <w:color w:val="262626" w:themeColor="text1" w:themeTint="D9"/>
        </w:rPr>
        <w:t xml:space="preserve"> e </w:t>
      </w:r>
      <w:r w:rsidRPr="00992BD5">
        <w:rPr>
          <w:rFonts w:ascii="Tahoma" w:hAnsi="Tahoma" w:cs="Tahoma"/>
          <w:i/>
          <w:color w:val="262626" w:themeColor="text1" w:themeTint="D9"/>
        </w:rPr>
        <w:t>fc</w:t>
      </w:r>
      <w:r w:rsidRPr="00992BD5">
        <w:rPr>
          <w:rFonts w:ascii="Tahoma" w:hAnsi="Tahoma" w:cs="Tahoma"/>
          <w:color w:val="262626" w:themeColor="text1" w:themeTint="D9"/>
        </w:rPr>
        <w:t>, l’inizializzazione non è indicata nell’algoritmo ma si può partire con una distribuzione casuale nella prima iterata</w:t>
      </w:r>
    </w:p>
    <w:p w14:paraId="42D3FDCA" w14:textId="77777777" w:rsidR="002F7910" w:rsidRPr="00992BD5" w:rsidRDefault="00000000" w:rsidP="00992BD5">
      <w:pPr>
        <w:numPr>
          <w:ilvl w:val="0"/>
          <w:numId w:val="47"/>
        </w:numPr>
        <w:jc w:val="both"/>
        <w:rPr>
          <w:rFonts w:ascii="Tahoma" w:hAnsi="Tahoma" w:cs="Tahoma"/>
          <w:color w:val="262626" w:themeColor="text1" w:themeTint="D9"/>
        </w:rPr>
      </w:pPr>
      <w:r w:rsidRPr="00992BD5">
        <w:rPr>
          <w:rFonts w:ascii="Tahoma" w:hAnsi="Tahoma" w:cs="Tahoma"/>
          <w:b/>
          <w:color w:val="262626" w:themeColor="text1" w:themeTint="D9"/>
        </w:rPr>
        <w:t>criteri di stop</w:t>
      </w:r>
      <w:r w:rsidRPr="00992BD5">
        <w:rPr>
          <w:rFonts w:ascii="Tahoma" w:hAnsi="Tahoma" w:cs="Tahoma"/>
          <w:color w:val="262626" w:themeColor="text1" w:themeTint="D9"/>
        </w:rPr>
        <w:t xml:space="preserve">: se </w:t>
      </w:r>
      <w:r w:rsidRPr="00992BD5">
        <w:rPr>
          <w:rFonts w:ascii="Tahoma" w:hAnsi="Tahoma" w:cs="Tahoma"/>
          <w:i/>
          <w:color w:val="262626" w:themeColor="text1" w:themeTint="D9"/>
        </w:rPr>
        <w:t>cc</w:t>
      </w:r>
      <w:r w:rsidRPr="00992BD5">
        <w:rPr>
          <w:rFonts w:ascii="Tahoma" w:hAnsi="Tahoma" w:cs="Tahoma"/>
          <w:color w:val="262626" w:themeColor="text1" w:themeTint="D9"/>
        </w:rPr>
        <w:t xml:space="preserve"> e </w:t>
      </w:r>
      <w:r w:rsidRPr="00992BD5">
        <w:rPr>
          <w:rFonts w:ascii="Tahoma" w:hAnsi="Tahoma" w:cs="Tahoma"/>
          <w:i/>
          <w:color w:val="262626" w:themeColor="text1" w:themeTint="D9"/>
        </w:rPr>
        <w:t>fc</w:t>
      </w:r>
      <w:r w:rsidRPr="00992BD5">
        <w:rPr>
          <w:rFonts w:ascii="Tahoma" w:hAnsi="Tahoma" w:cs="Tahoma"/>
          <w:color w:val="262626" w:themeColor="text1" w:themeTint="D9"/>
        </w:rPr>
        <w:t xml:space="preserve"> cambiano poco dopo un’iterata (soglia regolabile, </w:t>
      </w:r>
      <w:r w:rsidRPr="00992BD5">
        <w:rPr>
          <w:rFonts w:ascii="Tahoma" w:hAnsi="Tahoma" w:cs="Tahoma"/>
          <w:i/>
          <w:color w:val="262626" w:themeColor="text1" w:themeTint="D9"/>
        </w:rPr>
        <w:t>convergenza</w:t>
      </w:r>
      <w:r w:rsidRPr="00992BD5">
        <w:rPr>
          <w:rFonts w:ascii="Tahoma" w:hAnsi="Tahoma" w:cs="Tahoma"/>
          <w:color w:val="262626" w:themeColor="text1" w:themeTint="D9"/>
        </w:rPr>
        <w:t>) oppure si fissa un numero di iterazioni.</w:t>
      </w:r>
    </w:p>
    <w:p w14:paraId="59BC0513" w14:textId="77777777" w:rsidR="002F7910" w:rsidRPr="00036DA7" w:rsidRDefault="00000000" w:rsidP="00992BD5">
      <w:pPr>
        <w:numPr>
          <w:ilvl w:val="0"/>
          <w:numId w:val="47"/>
        </w:numPr>
        <w:jc w:val="both"/>
        <w:rPr>
          <w:rFonts w:ascii="Tahoma" w:hAnsi="Tahoma" w:cs="Tahoma"/>
          <w:color w:val="262626" w:themeColor="text1" w:themeTint="D9"/>
          <w:highlight w:val="cyan"/>
        </w:rPr>
      </w:pPr>
      <w:r w:rsidRPr="00036DA7">
        <w:rPr>
          <w:rFonts w:ascii="Tahoma" w:hAnsi="Tahoma" w:cs="Tahoma"/>
          <w:color w:val="262626" w:themeColor="text1" w:themeTint="D9"/>
          <w:highlight w:val="cyan"/>
        </w:rPr>
        <w:t>similarità con k-means:</w:t>
      </w:r>
    </w:p>
    <w:p w14:paraId="1D1B89D0" w14:textId="77777777" w:rsidR="002F7910" w:rsidRPr="00856A3C" w:rsidRDefault="00000000" w:rsidP="00992BD5">
      <w:pPr>
        <w:numPr>
          <w:ilvl w:val="1"/>
          <w:numId w:val="47"/>
        </w:numPr>
        <w:jc w:val="both"/>
        <w:rPr>
          <w:rFonts w:ascii="Tahoma" w:hAnsi="Tahoma" w:cs="Tahoma"/>
          <w:color w:val="262626" w:themeColor="text1" w:themeTint="D9"/>
          <w:highlight w:val="magenta"/>
        </w:rPr>
      </w:pPr>
      <w:r w:rsidRPr="00856A3C">
        <w:rPr>
          <w:rFonts w:ascii="Tahoma" w:eastAsia="Arial Unicode MS" w:hAnsi="Tahoma" w:cs="Tahoma"/>
          <w:color w:val="262626" w:themeColor="text1" w:themeTint="D9"/>
          <w:highlight w:val="magenta"/>
        </w:rPr>
        <w:t>passo E → assegna gli esempi alle classi (</w:t>
      </w:r>
      <w:r w:rsidRPr="00856A3C">
        <w:rPr>
          <w:rFonts w:ascii="Tahoma" w:hAnsi="Tahoma" w:cs="Tahoma"/>
          <w:i/>
          <w:color w:val="262626" w:themeColor="text1" w:themeTint="D9"/>
          <w:highlight w:val="magenta"/>
        </w:rPr>
        <w:t>probabilisticamente</w:t>
      </w:r>
      <w:r w:rsidRPr="00856A3C">
        <w:rPr>
          <w:rFonts w:ascii="Tahoma" w:hAnsi="Tahoma" w:cs="Tahoma"/>
          <w:color w:val="262626" w:themeColor="text1" w:themeTint="D9"/>
          <w:highlight w:val="magenta"/>
        </w:rPr>
        <w:t>)</w:t>
      </w:r>
    </w:p>
    <w:p w14:paraId="4482B738" w14:textId="77777777" w:rsidR="002F7910" w:rsidRPr="00856A3C" w:rsidRDefault="00000000" w:rsidP="00992BD5">
      <w:pPr>
        <w:numPr>
          <w:ilvl w:val="1"/>
          <w:numId w:val="47"/>
        </w:numPr>
        <w:jc w:val="both"/>
        <w:rPr>
          <w:rFonts w:ascii="Tahoma" w:hAnsi="Tahoma" w:cs="Tahoma"/>
          <w:color w:val="262626" w:themeColor="text1" w:themeTint="D9"/>
          <w:highlight w:val="magenta"/>
        </w:rPr>
      </w:pPr>
      <w:r w:rsidRPr="00856A3C">
        <w:rPr>
          <w:rFonts w:ascii="Tahoma" w:eastAsia="Arial Unicode MS" w:hAnsi="Tahoma" w:cs="Tahoma"/>
          <w:color w:val="262626" w:themeColor="text1" w:themeTint="D9"/>
          <w:highlight w:val="magenta"/>
        </w:rPr>
        <w:t>passo M → (ri)determina le predizioni basate sulle classi</w:t>
      </w:r>
    </w:p>
    <w:p w14:paraId="03CFF24B" w14:textId="77777777" w:rsidR="00521835" w:rsidRPr="00992BD5" w:rsidRDefault="00521835" w:rsidP="00521835">
      <w:pPr>
        <w:ind w:left="1440"/>
        <w:jc w:val="both"/>
        <w:rPr>
          <w:rFonts w:ascii="Tahoma" w:hAnsi="Tahoma" w:cs="Tahoma"/>
          <w:color w:val="262626" w:themeColor="text1" w:themeTint="D9"/>
        </w:rPr>
      </w:pPr>
    </w:p>
    <w:p w14:paraId="65BBC432" w14:textId="77777777" w:rsidR="002F7910" w:rsidRPr="00992BD5" w:rsidRDefault="00000000" w:rsidP="00992BD5">
      <w:pPr>
        <w:jc w:val="both"/>
        <w:rPr>
          <w:rFonts w:ascii="Tahoma" w:hAnsi="Tahoma" w:cs="Tahoma"/>
          <w:b/>
          <w:color w:val="262626" w:themeColor="text1" w:themeTint="D9"/>
        </w:rPr>
      </w:pPr>
      <w:r w:rsidRPr="00992BD5">
        <w:rPr>
          <w:rFonts w:ascii="Tahoma" w:hAnsi="Tahoma" w:cs="Tahoma"/>
          <w:b/>
          <w:color w:val="262626" w:themeColor="text1" w:themeTint="D9"/>
        </w:rPr>
        <w:t>Problema</w:t>
      </w:r>
    </w:p>
    <w:p w14:paraId="6F629EBC" w14:textId="77777777" w:rsidR="002F7910" w:rsidRPr="00992BD5" w:rsidRDefault="00000000" w:rsidP="00992BD5">
      <w:pPr>
        <w:jc w:val="both"/>
        <w:rPr>
          <w:rFonts w:ascii="Tahoma" w:hAnsi="Tahoma" w:cs="Tahoma"/>
          <w:color w:val="262626" w:themeColor="text1" w:themeTint="D9"/>
        </w:rPr>
      </w:pPr>
      <w:r w:rsidRPr="008E36A5">
        <w:rPr>
          <w:rFonts w:ascii="Tahoma" w:hAnsi="Tahoma" w:cs="Tahoma"/>
          <w:color w:val="FFFFFF" w:themeColor="background1"/>
          <w:highlight w:val="darkCyan"/>
        </w:rPr>
        <w:t xml:space="preserve">se K &gt; 1 allora EM ha pressoché sempre massimi locali </w:t>
      </w:r>
      <w:r w:rsidRPr="008E36A5">
        <w:rPr>
          <w:rFonts w:ascii="Tahoma" w:hAnsi="Tahoma" w:cs="Tahoma"/>
          <w:i/>
          <w:color w:val="FFFFFF" w:themeColor="background1"/>
          <w:highlight w:val="darkCyan"/>
        </w:rPr>
        <w:t>multipli</w:t>
      </w:r>
      <w:r w:rsidRPr="008E36A5">
        <w:rPr>
          <w:rFonts w:ascii="Tahoma" w:hAnsi="Tahoma" w:cs="Tahoma"/>
          <w:color w:val="FFFFFF" w:themeColor="background1"/>
          <w:highlight w:val="darkCyan"/>
        </w:rPr>
        <w:t>:</w:t>
      </w:r>
      <w:r w:rsidRPr="008E36A5">
        <w:rPr>
          <w:rFonts w:ascii="Tahoma" w:hAnsi="Tahoma" w:cs="Tahoma"/>
          <w:color w:val="FFFFFF" w:themeColor="background1"/>
        </w:rPr>
        <w:t xml:space="preserve"> </w:t>
      </w:r>
      <w:r w:rsidRPr="00992BD5">
        <w:rPr>
          <w:rFonts w:ascii="Tahoma" w:hAnsi="Tahoma" w:cs="Tahoma"/>
          <w:color w:val="262626" w:themeColor="text1" w:themeTint="D9"/>
        </w:rPr>
        <w:t xml:space="preserve">con qualsiasi permutazione delle etichette delle classi un massimo è ancora un massimo locale. Per trovare il massimo globale, si possono effettuare più </w:t>
      </w:r>
      <w:r w:rsidRPr="00992BD5">
        <w:rPr>
          <w:rFonts w:ascii="Tahoma" w:hAnsi="Tahoma" w:cs="Tahoma"/>
          <w:i/>
          <w:color w:val="262626" w:themeColor="text1" w:themeTint="D9"/>
        </w:rPr>
        <w:t>restart</w:t>
      </w:r>
      <w:r w:rsidRPr="00992BD5">
        <w:rPr>
          <w:rFonts w:ascii="Tahoma" w:hAnsi="Tahoma" w:cs="Tahoma"/>
          <w:color w:val="262626" w:themeColor="text1" w:themeTint="D9"/>
        </w:rPr>
        <w:t xml:space="preserve"> e scegliere il modello con log-likelihood minimale. </w:t>
      </w:r>
    </w:p>
    <w:p w14:paraId="357073B4" w14:textId="77777777" w:rsidR="002F7910" w:rsidRPr="00992BD5" w:rsidRDefault="00000000" w:rsidP="00992BD5">
      <w:pPr>
        <w:pStyle w:val="Heading1"/>
        <w:jc w:val="both"/>
        <w:rPr>
          <w:rFonts w:ascii="Tahoma" w:hAnsi="Tahoma" w:cs="Tahoma"/>
          <w:b/>
          <w:bCs/>
          <w:color w:val="595959" w:themeColor="text1" w:themeTint="A6"/>
        </w:rPr>
      </w:pPr>
      <w:bookmarkStart w:id="8" w:name="_raleidz2w2o4" w:colFirst="0" w:colLast="0"/>
      <w:bookmarkEnd w:id="8"/>
      <w:r w:rsidRPr="00992BD5">
        <w:rPr>
          <w:rFonts w:ascii="Tahoma" w:hAnsi="Tahoma" w:cs="Tahoma"/>
          <w:b/>
          <w:bCs/>
          <w:color w:val="595959" w:themeColor="text1" w:themeTint="A6"/>
        </w:rPr>
        <w:lastRenderedPageBreak/>
        <w:t>Apprendimento di Belief Network</w:t>
      </w:r>
    </w:p>
    <w:p w14:paraId="36139F53" w14:textId="1113AC46" w:rsidR="002F7910" w:rsidRPr="00992BD5" w:rsidRDefault="00521835" w:rsidP="00992BD5">
      <w:pPr>
        <w:jc w:val="both"/>
        <w:rPr>
          <w:rFonts w:ascii="Tahoma" w:hAnsi="Tahoma" w:cs="Tahoma"/>
          <w:color w:val="262626" w:themeColor="text1" w:themeTint="D9"/>
        </w:rPr>
      </w:pPr>
      <w:r w:rsidRPr="00036DA7">
        <w:rPr>
          <w:rFonts w:ascii="Tahoma" w:hAnsi="Tahoma" w:cs="Tahoma"/>
          <w:color w:val="262626" w:themeColor="text1" w:themeTint="D9"/>
          <w:highlight w:val="cyan"/>
        </w:rPr>
        <w:t>È difficile per l’esperto fornire modelli accurati di Belief Network, spesso si vuole imparare una rete bayesiana dai dati.</w:t>
      </w:r>
    </w:p>
    <w:p w14:paraId="29D41250" w14:textId="77777777" w:rsidR="002F7910" w:rsidRPr="00992BD5" w:rsidRDefault="00000000" w:rsidP="00992BD5">
      <w:pPr>
        <w:jc w:val="both"/>
        <w:rPr>
          <w:rFonts w:ascii="Tahoma" w:hAnsi="Tahoma" w:cs="Tahoma"/>
          <w:color w:val="262626" w:themeColor="text1" w:themeTint="D9"/>
        </w:rPr>
      </w:pPr>
      <w:r w:rsidRPr="00992BD5">
        <w:rPr>
          <w:rFonts w:ascii="Tahoma" w:hAnsi="Tahoma" w:cs="Tahoma"/>
          <w:color w:val="262626" w:themeColor="text1" w:themeTint="D9"/>
        </w:rPr>
        <w:t>Si possono usare diverse varianti di metodi per apprendere BN, sulla base della disponibilità di conoscenza a priori e della completezza del dataset.</w:t>
      </w:r>
    </w:p>
    <w:p w14:paraId="47CF54C3" w14:textId="77777777" w:rsidR="002F7910" w:rsidRPr="00992BD5" w:rsidRDefault="00000000" w:rsidP="00992BD5">
      <w:pPr>
        <w:numPr>
          <w:ilvl w:val="0"/>
          <w:numId w:val="7"/>
        </w:numPr>
        <w:jc w:val="both"/>
        <w:rPr>
          <w:rFonts w:ascii="Tahoma" w:hAnsi="Tahoma" w:cs="Tahoma"/>
          <w:color w:val="262626" w:themeColor="text1" w:themeTint="D9"/>
        </w:rPr>
      </w:pPr>
      <w:r w:rsidRPr="00036DA7">
        <w:rPr>
          <w:rFonts w:ascii="Tahoma" w:eastAsia="Arial Unicode MS" w:hAnsi="Tahoma" w:cs="Tahoma"/>
          <w:color w:val="262626" w:themeColor="text1" w:themeTint="D9"/>
          <w:highlight w:val="cyan"/>
        </w:rPr>
        <w:t>caso più semplice → la struttura è nota, per cui solo le probabilità condizionali devono essere imparate dai dati</w:t>
      </w:r>
    </w:p>
    <w:p w14:paraId="77F3A48A" w14:textId="77777777" w:rsidR="002F7910" w:rsidRPr="00992BD5" w:rsidRDefault="00000000" w:rsidP="00992BD5">
      <w:pPr>
        <w:numPr>
          <w:ilvl w:val="0"/>
          <w:numId w:val="7"/>
        </w:numPr>
        <w:jc w:val="both"/>
        <w:rPr>
          <w:rFonts w:ascii="Tahoma" w:hAnsi="Tahoma" w:cs="Tahoma"/>
          <w:color w:val="262626" w:themeColor="text1" w:themeTint="D9"/>
        </w:rPr>
      </w:pPr>
      <w:r w:rsidRPr="00036DA7">
        <w:rPr>
          <w:rFonts w:ascii="Tahoma" w:eastAsia="Arial Unicode MS" w:hAnsi="Tahoma" w:cs="Tahoma"/>
          <w:color w:val="262626" w:themeColor="text1" w:themeTint="D9"/>
          <w:highlight w:val="cyan"/>
        </w:rPr>
        <w:t>caso più difficile → le variabili o la struttura della rete non sono note e ci possono essere dati mancanti</w:t>
      </w:r>
      <w:r w:rsidRPr="00992BD5">
        <w:rPr>
          <w:rFonts w:ascii="Tahoma" w:eastAsia="Arial Unicode MS" w:hAnsi="Tahoma" w:cs="Tahoma"/>
          <w:color w:val="262626" w:themeColor="text1" w:themeTint="D9"/>
        </w:rPr>
        <w:t xml:space="preserve"> (senza assunzione </w:t>
      </w:r>
      <w:r w:rsidRPr="00992BD5">
        <w:rPr>
          <w:rFonts w:ascii="Tahoma" w:hAnsi="Tahoma" w:cs="Tahoma"/>
          <w:i/>
          <w:color w:val="262626" w:themeColor="text1" w:themeTint="D9"/>
        </w:rPr>
        <w:t>missing at random</w:t>
      </w:r>
      <w:r w:rsidRPr="00992BD5">
        <w:rPr>
          <w:rFonts w:ascii="Tahoma" w:hAnsi="Tahoma" w:cs="Tahoma"/>
          <w:color w:val="262626" w:themeColor="text1" w:themeTint="D9"/>
        </w:rPr>
        <w:t>).</w:t>
      </w:r>
    </w:p>
    <w:p w14:paraId="58FC2AF5" w14:textId="77777777" w:rsidR="002F7910" w:rsidRPr="00521835" w:rsidRDefault="00000000" w:rsidP="00992BD5">
      <w:pPr>
        <w:pStyle w:val="Heading3"/>
        <w:jc w:val="both"/>
        <w:rPr>
          <w:rFonts w:ascii="Tahoma" w:hAnsi="Tahoma" w:cs="Tahoma"/>
          <w:b/>
          <w:bCs/>
          <w:color w:val="595959" w:themeColor="text1" w:themeTint="A6"/>
        </w:rPr>
      </w:pPr>
      <w:bookmarkStart w:id="9" w:name="_po6iw2hqk37m" w:colFirst="0" w:colLast="0"/>
      <w:bookmarkEnd w:id="9"/>
      <w:r w:rsidRPr="00521835">
        <w:rPr>
          <w:rFonts w:ascii="Tahoma" w:hAnsi="Tahoma" w:cs="Tahoma"/>
          <w:b/>
          <w:bCs/>
          <w:color w:val="595959" w:themeColor="text1" w:themeTint="A6"/>
        </w:rPr>
        <w:t>Imparare le probabilità</w:t>
      </w:r>
    </w:p>
    <w:p w14:paraId="5D08D756" w14:textId="77777777" w:rsidR="002F7910" w:rsidRPr="00992BD5" w:rsidRDefault="00000000" w:rsidP="00992BD5">
      <w:pPr>
        <w:jc w:val="both"/>
        <w:rPr>
          <w:rFonts w:ascii="Tahoma" w:hAnsi="Tahoma" w:cs="Tahoma"/>
          <w:color w:val="262626" w:themeColor="text1" w:themeTint="D9"/>
        </w:rPr>
      </w:pPr>
      <w:r w:rsidRPr="00992BD5">
        <w:rPr>
          <w:rFonts w:ascii="Tahoma" w:hAnsi="Tahoma" w:cs="Tahoma"/>
          <w:color w:val="262626" w:themeColor="text1" w:themeTint="D9"/>
        </w:rPr>
        <w:t>Nel caso semplice, l’obiettivo è imparare per ogni X</w:t>
      </w:r>
      <w:r w:rsidRPr="00992BD5">
        <w:rPr>
          <w:rFonts w:ascii="Tahoma" w:hAnsi="Tahoma" w:cs="Tahoma"/>
          <w:color w:val="262626" w:themeColor="text1" w:themeTint="D9"/>
          <w:vertAlign w:val="subscript"/>
        </w:rPr>
        <w:t>i</w:t>
      </w:r>
      <w:r w:rsidRPr="00992BD5">
        <w:rPr>
          <w:rFonts w:ascii="Tahoma" w:hAnsi="Tahoma" w:cs="Tahoma"/>
          <w:color w:val="262626" w:themeColor="text1" w:themeTint="D9"/>
        </w:rPr>
        <w:t xml:space="preserve"> la distribuzione P(X</w:t>
      </w:r>
      <w:r w:rsidRPr="00992BD5">
        <w:rPr>
          <w:rFonts w:ascii="Tahoma" w:hAnsi="Tahoma" w:cs="Tahoma"/>
          <w:color w:val="262626" w:themeColor="text1" w:themeTint="D9"/>
          <w:vertAlign w:val="subscript"/>
        </w:rPr>
        <w:t>i</w:t>
      </w:r>
      <w:r w:rsidRPr="00992BD5">
        <w:rPr>
          <w:rFonts w:ascii="Tahoma" w:hAnsi="Tahoma" w:cs="Tahoma"/>
          <w:color w:val="262626" w:themeColor="text1" w:themeTint="D9"/>
        </w:rPr>
        <w:t xml:space="preserve"> | parents(X</w:t>
      </w:r>
      <w:r w:rsidRPr="00992BD5">
        <w:rPr>
          <w:rFonts w:ascii="Tahoma" w:hAnsi="Tahoma" w:cs="Tahoma"/>
          <w:color w:val="262626" w:themeColor="text1" w:themeTint="D9"/>
          <w:vertAlign w:val="subscript"/>
        </w:rPr>
        <w:t>i</w:t>
      </w:r>
      <w:r w:rsidRPr="00992BD5">
        <w:rPr>
          <w:rFonts w:ascii="Tahoma" w:hAnsi="Tahoma" w:cs="Tahoma"/>
          <w:color w:val="262626" w:themeColor="text1" w:themeTint="D9"/>
        </w:rPr>
        <w:t>))</w:t>
      </w:r>
    </w:p>
    <w:p w14:paraId="3739F262" w14:textId="77777777" w:rsidR="002F7910" w:rsidRPr="00992BD5" w:rsidRDefault="00000000" w:rsidP="00992BD5">
      <w:pPr>
        <w:numPr>
          <w:ilvl w:val="0"/>
          <w:numId w:val="42"/>
        </w:numPr>
        <w:jc w:val="both"/>
        <w:rPr>
          <w:rFonts w:ascii="Tahoma" w:hAnsi="Tahoma" w:cs="Tahoma"/>
          <w:color w:val="262626" w:themeColor="text1" w:themeTint="D9"/>
        </w:rPr>
      </w:pPr>
      <w:r w:rsidRPr="006134A3">
        <w:rPr>
          <w:rFonts w:ascii="Tahoma" w:hAnsi="Tahoma" w:cs="Tahoma"/>
          <w:color w:val="262626" w:themeColor="text1" w:themeTint="D9"/>
          <w:highlight w:val="cyan"/>
        </w:rPr>
        <w:t>è una forma di apprendimento supervisionato con X</w:t>
      </w:r>
      <w:r w:rsidRPr="006134A3">
        <w:rPr>
          <w:rFonts w:ascii="Tahoma" w:hAnsi="Tahoma" w:cs="Tahoma"/>
          <w:color w:val="262626" w:themeColor="text1" w:themeTint="D9"/>
          <w:highlight w:val="cyan"/>
          <w:vertAlign w:val="subscript"/>
        </w:rPr>
        <w:t>i</w:t>
      </w:r>
      <w:r w:rsidRPr="006134A3">
        <w:rPr>
          <w:rFonts w:ascii="Tahoma" w:hAnsi="Tahoma" w:cs="Tahoma"/>
          <w:color w:val="262626" w:themeColor="text1" w:themeTint="D9"/>
          <w:highlight w:val="cyan"/>
        </w:rPr>
        <w:t xml:space="preserve"> feature target e parents(X</w:t>
      </w:r>
      <w:r w:rsidRPr="006134A3">
        <w:rPr>
          <w:rFonts w:ascii="Tahoma" w:hAnsi="Tahoma" w:cs="Tahoma"/>
          <w:color w:val="262626" w:themeColor="text1" w:themeTint="D9"/>
          <w:highlight w:val="cyan"/>
          <w:vertAlign w:val="subscript"/>
        </w:rPr>
        <w:t>i</w:t>
      </w:r>
      <w:r w:rsidRPr="006134A3">
        <w:rPr>
          <w:rFonts w:ascii="Tahoma" w:hAnsi="Tahoma" w:cs="Tahoma"/>
          <w:color w:val="262626" w:themeColor="text1" w:themeTint="D9"/>
          <w:highlight w:val="cyan"/>
        </w:rPr>
        <w:t>) le feature di input</w:t>
      </w:r>
    </w:p>
    <w:p w14:paraId="451461E8" w14:textId="77777777" w:rsidR="002F7910" w:rsidRPr="00992BD5" w:rsidRDefault="00000000" w:rsidP="00992BD5">
      <w:pPr>
        <w:numPr>
          <w:ilvl w:val="0"/>
          <w:numId w:val="42"/>
        </w:numPr>
        <w:jc w:val="both"/>
        <w:rPr>
          <w:rFonts w:ascii="Tahoma" w:hAnsi="Tahoma" w:cs="Tahoma"/>
          <w:color w:val="262626" w:themeColor="text1" w:themeTint="D9"/>
        </w:rPr>
      </w:pPr>
      <w:r w:rsidRPr="00992BD5">
        <w:rPr>
          <w:rFonts w:ascii="Tahoma" w:eastAsia="Arial Unicode MS" w:hAnsi="Tahoma" w:cs="Tahoma"/>
          <w:color w:val="262626" w:themeColor="text1" w:themeTint="D9"/>
        </w:rPr>
        <w:t>per casi con pochi genitori, ogni probabilità condizionata viene appresa separatamente usando gli esempi di training e la conoscenza pregressa (come pseudo-conteggi) → si sfruttano le frequenze empiriche</w:t>
      </w:r>
    </w:p>
    <w:p w14:paraId="39FCE5FC" w14:textId="77777777" w:rsidR="002F7910" w:rsidRPr="00992BD5" w:rsidRDefault="00000000" w:rsidP="00992BD5">
      <w:pPr>
        <w:numPr>
          <w:ilvl w:val="1"/>
          <w:numId w:val="42"/>
        </w:numPr>
        <w:jc w:val="both"/>
        <w:rPr>
          <w:rFonts w:ascii="Tahoma" w:hAnsi="Tahoma" w:cs="Tahoma"/>
          <w:color w:val="262626" w:themeColor="text1" w:themeTint="D9"/>
        </w:rPr>
      </w:pPr>
      <w:r w:rsidRPr="00992BD5">
        <w:rPr>
          <w:rFonts w:ascii="Tahoma" w:hAnsi="Tahoma" w:cs="Tahoma"/>
          <w:color w:val="262626" w:themeColor="text1" w:themeTint="D9"/>
        </w:rPr>
        <w:t xml:space="preserve">per calcolare P(A=t | B=f) si usa </w:t>
      </w:r>
    </w:p>
    <w:p w14:paraId="360FD32F" w14:textId="77777777" w:rsidR="002F7910" w:rsidRPr="00D433B0" w:rsidRDefault="00000000" w:rsidP="00D433B0">
      <w:pPr>
        <w:jc w:val="center"/>
        <w:rPr>
          <w:rFonts w:ascii="Tahoma" w:hAnsi="Tahoma" w:cs="Tahoma"/>
          <w:b/>
          <w:bCs/>
          <w:color w:val="595959" w:themeColor="text1" w:themeTint="A6"/>
          <w:sz w:val="24"/>
          <w:szCs w:val="24"/>
          <w:highlight w:val="cyan"/>
          <w:lang w:val="en-GB"/>
        </w:rPr>
      </w:pPr>
      <w:r w:rsidRPr="00D433B0">
        <w:rPr>
          <w:rFonts w:ascii="Tahoma" w:hAnsi="Tahoma" w:cs="Tahoma"/>
          <w:b/>
          <w:bCs/>
          <w:color w:val="595959" w:themeColor="text1" w:themeTint="A6"/>
          <w:sz w:val="24"/>
          <w:szCs w:val="24"/>
          <w:highlight w:val="cyan"/>
          <w:lang w:val="en-GB"/>
        </w:rPr>
        <w:t>P(A=t and B=f) / (P(A=t and B=f) + P(A=f and B=f))</w:t>
      </w:r>
    </w:p>
    <w:p w14:paraId="1825755D" w14:textId="77777777" w:rsidR="002F7910" w:rsidRPr="00992BD5" w:rsidRDefault="00000000" w:rsidP="00992BD5">
      <w:pPr>
        <w:ind w:left="1440"/>
        <w:jc w:val="both"/>
        <w:rPr>
          <w:rFonts w:ascii="Tahoma" w:hAnsi="Tahoma" w:cs="Tahoma"/>
          <w:color w:val="262626" w:themeColor="text1" w:themeTint="D9"/>
        </w:rPr>
      </w:pPr>
      <w:r w:rsidRPr="00992BD5">
        <w:rPr>
          <w:rFonts w:ascii="Tahoma" w:hAnsi="Tahoma" w:cs="Tahoma"/>
          <w:color w:val="262626" w:themeColor="text1" w:themeTint="D9"/>
        </w:rPr>
        <w:t xml:space="preserve">combinando le frequenze empiriche con la conoscenza pregressa </w:t>
      </w:r>
    </w:p>
    <w:p w14:paraId="7014289B" w14:textId="77777777" w:rsidR="002F7910" w:rsidRPr="00992BD5" w:rsidRDefault="00000000" w:rsidP="00992BD5">
      <w:pPr>
        <w:numPr>
          <w:ilvl w:val="0"/>
          <w:numId w:val="48"/>
        </w:numPr>
        <w:jc w:val="both"/>
        <w:rPr>
          <w:rFonts w:ascii="Tahoma" w:hAnsi="Tahoma" w:cs="Tahoma"/>
          <w:color w:val="262626" w:themeColor="text1" w:themeTint="D9"/>
        </w:rPr>
      </w:pPr>
      <w:r w:rsidRPr="00992BD5">
        <w:rPr>
          <w:rFonts w:ascii="Tahoma" w:hAnsi="Tahoma" w:cs="Tahoma"/>
          <w:color w:val="262626" w:themeColor="text1" w:themeTint="D9"/>
        </w:rPr>
        <w:t>se una variabile ha molti genitori, usare tale metodo porta spesso all’overfitting (in particolar modo quando ci sono pochi esempi per alcune combinazioni di variabili). In tal caso, utilizzare tecniche di apprendimento supervisionato</w:t>
      </w:r>
    </w:p>
    <w:p w14:paraId="5066A883" w14:textId="77777777" w:rsidR="002F7910" w:rsidRPr="00992BD5" w:rsidRDefault="00000000" w:rsidP="00992BD5">
      <w:pPr>
        <w:numPr>
          <w:ilvl w:val="1"/>
          <w:numId w:val="48"/>
        </w:numPr>
        <w:jc w:val="both"/>
        <w:rPr>
          <w:rFonts w:ascii="Tahoma" w:hAnsi="Tahoma" w:cs="Tahoma"/>
          <w:color w:val="262626" w:themeColor="text1" w:themeTint="D9"/>
        </w:rPr>
      </w:pPr>
      <w:r w:rsidRPr="00992BD5">
        <w:rPr>
          <w:rFonts w:ascii="Tahoma" w:hAnsi="Tahoma" w:cs="Tahoma"/>
          <w:i/>
          <w:color w:val="262626" w:themeColor="text1" w:themeTint="D9"/>
        </w:rPr>
        <w:t xml:space="preserve">alberi di decisione </w:t>
      </w:r>
      <w:r w:rsidRPr="00992BD5">
        <w:rPr>
          <w:rFonts w:ascii="Tahoma" w:hAnsi="Tahoma" w:cs="Tahoma"/>
          <w:color w:val="262626" w:themeColor="text1" w:themeTint="D9"/>
        </w:rPr>
        <w:t>per variabili discrete</w:t>
      </w:r>
    </w:p>
    <w:p w14:paraId="0D5B7A24" w14:textId="77777777" w:rsidR="002F7910" w:rsidRPr="00992BD5" w:rsidRDefault="00000000" w:rsidP="00992BD5">
      <w:pPr>
        <w:numPr>
          <w:ilvl w:val="1"/>
          <w:numId w:val="48"/>
        </w:numPr>
        <w:jc w:val="both"/>
        <w:rPr>
          <w:rFonts w:ascii="Tahoma" w:hAnsi="Tahoma" w:cs="Tahoma"/>
          <w:i/>
          <w:color w:val="262626" w:themeColor="text1" w:themeTint="D9"/>
        </w:rPr>
      </w:pPr>
      <w:r w:rsidRPr="00992BD5">
        <w:rPr>
          <w:rFonts w:ascii="Tahoma" w:hAnsi="Tahoma" w:cs="Tahoma"/>
          <w:i/>
          <w:color w:val="262626" w:themeColor="text1" w:themeTint="D9"/>
        </w:rPr>
        <w:t>regressione logistica</w:t>
      </w:r>
      <w:r w:rsidRPr="00992BD5">
        <w:rPr>
          <w:rFonts w:ascii="Tahoma" w:hAnsi="Tahoma" w:cs="Tahoma"/>
          <w:color w:val="262626" w:themeColor="text1" w:themeTint="D9"/>
        </w:rPr>
        <w:t xml:space="preserve"> e </w:t>
      </w:r>
      <w:r w:rsidRPr="00992BD5">
        <w:rPr>
          <w:rFonts w:ascii="Tahoma" w:hAnsi="Tahoma" w:cs="Tahoma"/>
          <w:i/>
          <w:color w:val="262626" w:themeColor="text1" w:themeTint="D9"/>
        </w:rPr>
        <w:t>reti neurali</w:t>
      </w:r>
      <w:r w:rsidRPr="00992BD5">
        <w:rPr>
          <w:rFonts w:ascii="Tahoma" w:hAnsi="Tahoma" w:cs="Tahoma"/>
          <w:color w:val="262626" w:themeColor="text1" w:themeTint="D9"/>
        </w:rPr>
        <w:t xml:space="preserve"> per rappresentare probabilità condizionali di variabili binarie (dati i genitori).</w:t>
      </w:r>
    </w:p>
    <w:p w14:paraId="096974AC" w14:textId="77777777" w:rsidR="002F7910" w:rsidRPr="005D0081" w:rsidRDefault="00000000" w:rsidP="00992BD5">
      <w:pPr>
        <w:numPr>
          <w:ilvl w:val="1"/>
          <w:numId w:val="48"/>
        </w:numPr>
        <w:jc w:val="both"/>
        <w:rPr>
          <w:rFonts w:ascii="Tahoma" w:hAnsi="Tahoma" w:cs="Tahoma"/>
          <w:color w:val="262626" w:themeColor="text1" w:themeTint="D9"/>
        </w:rPr>
      </w:pPr>
      <w:r w:rsidRPr="00992BD5">
        <w:rPr>
          <w:rFonts w:ascii="Tahoma" w:eastAsia="Arial Unicode MS" w:hAnsi="Tahoma" w:cs="Tahoma"/>
          <w:color w:val="262626" w:themeColor="text1" w:themeTint="D9"/>
        </w:rPr>
        <w:t>per variabili discrete non binarie → si possono usare variabili indicatrici.</w:t>
      </w:r>
    </w:p>
    <w:p w14:paraId="3BE0AE4E" w14:textId="77777777" w:rsidR="005D0081" w:rsidRDefault="005D0081" w:rsidP="005D0081">
      <w:pPr>
        <w:jc w:val="both"/>
        <w:rPr>
          <w:rFonts w:ascii="Tahoma" w:hAnsi="Tahoma" w:cs="Tahoma"/>
          <w:color w:val="262626" w:themeColor="text1" w:themeTint="D9"/>
        </w:rPr>
      </w:pPr>
    </w:p>
    <w:p w14:paraId="4A89B05A" w14:textId="3184F38A" w:rsidR="005D0081" w:rsidRDefault="005D0081" w:rsidP="005D0081">
      <w:pPr>
        <w:jc w:val="center"/>
        <w:rPr>
          <w:rFonts w:ascii="Tahoma" w:hAnsi="Tahoma" w:cs="Tahoma"/>
          <w:color w:val="262626" w:themeColor="text1" w:themeTint="D9"/>
        </w:rPr>
      </w:pPr>
      <w:r w:rsidRPr="005D0081">
        <w:rPr>
          <w:rFonts w:ascii="Tahoma" w:hAnsi="Tahoma" w:cs="Tahoma"/>
          <w:noProof/>
          <w:color w:val="262626" w:themeColor="text1" w:themeTint="D9"/>
        </w:rPr>
        <w:drawing>
          <wp:inline distT="0" distB="0" distL="0" distR="0" wp14:anchorId="547FBCB0" wp14:editId="27D3BFEB">
            <wp:extent cx="5656385" cy="2736850"/>
            <wp:effectExtent l="0" t="0" r="1905" b="6350"/>
            <wp:docPr id="424819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819007" name=""/>
                    <pic:cNvPicPr/>
                  </pic:nvPicPr>
                  <pic:blipFill>
                    <a:blip r:embed="rId23"/>
                    <a:stretch>
                      <a:fillRect/>
                    </a:stretch>
                  </pic:blipFill>
                  <pic:spPr>
                    <a:xfrm>
                      <a:off x="0" y="0"/>
                      <a:ext cx="5698786" cy="2757366"/>
                    </a:xfrm>
                    <a:prstGeom prst="rect">
                      <a:avLst/>
                    </a:prstGeom>
                  </pic:spPr>
                </pic:pic>
              </a:graphicData>
            </a:graphic>
          </wp:inline>
        </w:drawing>
      </w:r>
    </w:p>
    <w:p w14:paraId="0B4A93FC" w14:textId="77777777" w:rsidR="0054035D" w:rsidRDefault="0054035D" w:rsidP="0054035D">
      <w:pPr>
        <w:jc w:val="both"/>
        <w:rPr>
          <w:rFonts w:ascii="Tahoma" w:hAnsi="Tahoma" w:cs="Tahoma"/>
          <w:color w:val="262626" w:themeColor="text1" w:themeTint="D9"/>
        </w:rPr>
      </w:pPr>
    </w:p>
    <w:p w14:paraId="13831975" w14:textId="6217A8A2" w:rsidR="0054035D" w:rsidRPr="0054035D" w:rsidRDefault="0054035D" w:rsidP="0054035D">
      <w:pPr>
        <w:jc w:val="both"/>
        <w:rPr>
          <w:rFonts w:ascii="Tahoma" w:hAnsi="Tahoma" w:cs="Tahoma"/>
          <w:b/>
          <w:bCs/>
          <w:color w:val="262626" w:themeColor="text1" w:themeTint="D9"/>
        </w:rPr>
      </w:pPr>
      <w:r w:rsidRPr="0054035D">
        <w:rPr>
          <w:rFonts w:ascii="Tahoma" w:hAnsi="Tahoma" w:cs="Tahoma"/>
          <w:b/>
          <w:bCs/>
          <w:color w:val="548DD4" w:themeColor="text2" w:themeTint="99"/>
          <w:sz w:val="24"/>
          <w:szCs w:val="24"/>
        </w:rPr>
        <w:t>!WARINING!</w:t>
      </w:r>
      <w:r w:rsidRPr="0054035D">
        <w:rPr>
          <w:rFonts w:ascii="Tahoma" w:hAnsi="Tahoma" w:cs="Tahoma"/>
          <w:color w:val="548DD4" w:themeColor="text2" w:themeTint="99"/>
          <w:sz w:val="24"/>
          <w:szCs w:val="24"/>
        </w:rPr>
        <w:t xml:space="preserve"> </w:t>
      </w:r>
      <w:r>
        <w:rPr>
          <w:rFonts w:ascii="Tahoma" w:hAnsi="Tahoma" w:cs="Tahoma"/>
          <w:color w:val="262626" w:themeColor="text1" w:themeTint="D9"/>
        </w:rPr>
        <w:t>si può verificare overfitting utilizzando conteggi e pseudo conteggi specialmente quando una variabile ha molti genitori e si hanno pochi esempi di training a disposizione.</w:t>
      </w:r>
    </w:p>
    <w:p w14:paraId="2DADA9CD" w14:textId="77777777" w:rsidR="002F7910" w:rsidRPr="00521835" w:rsidRDefault="00000000" w:rsidP="00992BD5">
      <w:pPr>
        <w:pStyle w:val="Heading3"/>
        <w:jc w:val="both"/>
        <w:rPr>
          <w:rFonts w:ascii="Tahoma" w:hAnsi="Tahoma" w:cs="Tahoma"/>
          <w:b/>
          <w:bCs/>
          <w:color w:val="595959" w:themeColor="text1" w:themeTint="A6"/>
        </w:rPr>
      </w:pPr>
      <w:bookmarkStart w:id="10" w:name="_os5t6obgktzn" w:colFirst="0" w:colLast="0"/>
      <w:bookmarkEnd w:id="10"/>
      <w:r w:rsidRPr="00521835">
        <w:rPr>
          <w:rFonts w:ascii="Tahoma" w:hAnsi="Tahoma" w:cs="Tahoma"/>
          <w:b/>
          <w:bCs/>
          <w:color w:val="595959" w:themeColor="text1" w:themeTint="A6"/>
        </w:rPr>
        <w:t>Variabili latenti</w:t>
      </w:r>
    </w:p>
    <w:p w14:paraId="7A57E39A" w14:textId="32302298" w:rsidR="002F7910" w:rsidRPr="00992BD5" w:rsidRDefault="00000000" w:rsidP="00992BD5">
      <w:pPr>
        <w:jc w:val="both"/>
        <w:rPr>
          <w:rFonts w:ascii="Tahoma" w:hAnsi="Tahoma" w:cs="Tahoma"/>
          <w:color w:val="262626" w:themeColor="text1" w:themeTint="D9"/>
        </w:rPr>
      </w:pPr>
      <w:r w:rsidRPr="0054035D">
        <w:rPr>
          <w:rFonts w:ascii="Tahoma" w:hAnsi="Tahoma" w:cs="Tahoma"/>
          <w:color w:val="262626" w:themeColor="text1" w:themeTint="D9"/>
          <w:highlight w:val="cyan"/>
        </w:rPr>
        <w:t xml:space="preserve">Variabili non osservate per nessun esempio di training sono dette </w:t>
      </w:r>
      <w:r w:rsidRPr="0054035D">
        <w:rPr>
          <w:rFonts w:ascii="Tahoma" w:hAnsi="Tahoma" w:cs="Tahoma"/>
          <w:b/>
          <w:color w:val="262626" w:themeColor="text1" w:themeTint="D9"/>
          <w:highlight w:val="cyan"/>
        </w:rPr>
        <w:t>latenti</w:t>
      </w:r>
      <w:r w:rsidRPr="00992BD5">
        <w:rPr>
          <w:rFonts w:ascii="Tahoma" w:hAnsi="Tahoma" w:cs="Tahoma"/>
          <w:color w:val="262626" w:themeColor="text1" w:themeTint="D9"/>
        </w:rPr>
        <w:t xml:space="preserve"> (nella tabella non ci sono colonne per tali variabili): senza aggiungere queste variabili nel modello ci sarebbero più parametri, con un conseguente rischio maggiore di overfitting</w:t>
      </w:r>
      <w:r w:rsidR="0054035D">
        <w:rPr>
          <w:rFonts w:ascii="Tahoma" w:hAnsi="Tahoma" w:cs="Tahoma"/>
          <w:color w:val="262626" w:themeColor="text1" w:themeTint="D9"/>
        </w:rPr>
        <w:t>.</w:t>
      </w:r>
    </w:p>
    <w:p w14:paraId="18C38BC0" w14:textId="77777777" w:rsidR="002F7910" w:rsidRPr="00992BD5" w:rsidRDefault="00000000" w:rsidP="00992BD5">
      <w:pPr>
        <w:numPr>
          <w:ilvl w:val="0"/>
          <w:numId w:val="22"/>
        </w:numPr>
        <w:jc w:val="both"/>
        <w:rPr>
          <w:rFonts w:ascii="Tahoma" w:hAnsi="Tahoma" w:cs="Tahoma"/>
          <w:color w:val="262626" w:themeColor="text1" w:themeTint="D9"/>
        </w:rPr>
      </w:pPr>
      <w:r w:rsidRPr="00992BD5">
        <w:rPr>
          <w:rFonts w:ascii="Tahoma" w:hAnsi="Tahoma" w:cs="Tahoma"/>
          <w:color w:val="262626" w:themeColor="text1" w:themeTint="D9"/>
        </w:rPr>
        <w:t>data la rete bayesiana nell’immagine, un modello che include E (variabile latente) avrà i seguenti parametri</w:t>
      </w:r>
      <w:r w:rsidRPr="00992BD5">
        <w:rPr>
          <w:rFonts w:ascii="Tahoma" w:hAnsi="Tahoma" w:cs="Tahoma"/>
          <w:noProof/>
          <w:color w:val="262626" w:themeColor="text1" w:themeTint="D9"/>
        </w:rPr>
        <w:drawing>
          <wp:anchor distT="114300" distB="114300" distL="114300" distR="114300" simplePos="0" relativeHeight="251658240" behindDoc="0" locked="0" layoutInCell="1" hidden="0" allowOverlap="1" wp14:anchorId="6ADB73E6" wp14:editId="7FFA2E45">
            <wp:simplePos x="0" y="0"/>
            <wp:positionH relativeFrom="column">
              <wp:posOffset>4569150</wp:posOffset>
            </wp:positionH>
            <wp:positionV relativeFrom="paragraph">
              <wp:posOffset>131587</wp:posOffset>
            </wp:positionV>
            <wp:extent cx="1165804" cy="1427516"/>
            <wp:effectExtent l="0" t="0" r="0" b="0"/>
            <wp:wrapSquare wrapText="bothSides" distT="114300" distB="114300" distL="114300" distR="11430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l="68770" t="13737" r="23107" b="55336"/>
                    <a:stretch>
                      <a:fillRect/>
                    </a:stretch>
                  </pic:blipFill>
                  <pic:spPr>
                    <a:xfrm>
                      <a:off x="0" y="0"/>
                      <a:ext cx="1165804" cy="1427516"/>
                    </a:xfrm>
                    <a:prstGeom prst="rect">
                      <a:avLst/>
                    </a:prstGeom>
                    <a:ln/>
                  </pic:spPr>
                </pic:pic>
              </a:graphicData>
            </a:graphic>
          </wp:anchor>
        </w:drawing>
      </w:r>
    </w:p>
    <w:p w14:paraId="20D50185" w14:textId="77777777" w:rsidR="002F7910" w:rsidRPr="00992BD5" w:rsidRDefault="00000000" w:rsidP="00992BD5">
      <w:pPr>
        <w:numPr>
          <w:ilvl w:val="1"/>
          <w:numId w:val="22"/>
        </w:numPr>
        <w:jc w:val="both"/>
        <w:rPr>
          <w:rFonts w:ascii="Tahoma" w:hAnsi="Tahoma" w:cs="Tahoma"/>
          <w:color w:val="262626" w:themeColor="text1" w:themeTint="D9"/>
        </w:rPr>
      </w:pPr>
      <w:r w:rsidRPr="00992BD5">
        <w:rPr>
          <w:rFonts w:ascii="Tahoma" w:eastAsia="Arial Unicode MS" w:hAnsi="Tahoma" w:cs="Tahoma"/>
          <w:color w:val="262626" w:themeColor="text1" w:themeTint="D9"/>
        </w:rPr>
        <w:t>P(A) → 1 probabilità da imparare</w:t>
      </w:r>
    </w:p>
    <w:p w14:paraId="26A80AB5" w14:textId="77777777" w:rsidR="002F7910" w:rsidRPr="00992BD5" w:rsidRDefault="00000000" w:rsidP="00992BD5">
      <w:pPr>
        <w:numPr>
          <w:ilvl w:val="1"/>
          <w:numId w:val="22"/>
        </w:numPr>
        <w:jc w:val="both"/>
        <w:rPr>
          <w:rFonts w:ascii="Tahoma" w:hAnsi="Tahoma" w:cs="Tahoma"/>
          <w:color w:val="262626" w:themeColor="text1" w:themeTint="D9"/>
        </w:rPr>
      </w:pPr>
      <w:r w:rsidRPr="00992BD5">
        <w:rPr>
          <w:rFonts w:ascii="Tahoma" w:eastAsia="Arial Unicode MS" w:hAnsi="Tahoma" w:cs="Tahoma"/>
          <w:color w:val="262626" w:themeColor="text1" w:themeTint="D9"/>
        </w:rPr>
        <w:t>P(B) → 1 probabilità da imparare</w:t>
      </w:r>
    </w:p>
    <w:p w14:paraId="17AF8EDC" w14:textId="77777777" w:rsidR="002F7910" w:rsidRPr="00992BD5" w:rsidRDefault="00000000" w:rsidP="00992BD5">
      <w:pPr>
        <w:numPr>
          <w:ilvl w:val="1"/>
          <w:numId w:val="22"/>
        </w:numPr>
        <w:jc w:val="both"/>
        <w:rPr>
          <w:rFonts w:ascii="Tahoma" w:hAnsi="Tahoma" w:cs="Tahoma"/>
          <w:color w:val="262626" w:themeColor="text1" w:themeTint="D9"/>
        </w:rPr>
      </w:pPr>
      <w:r w:rsidRPr="00992BD5">
        <w:rPr>
          <w:rFonts w:ascii="Tahoma" w:eastAsia="Arial Unicode MS" w:hAnsi="Tahoma" w:cs="Tahoma"/>
          <w:color w:val="262626" w:themeColor="text1" w:themeTint="D9"/>
        </w:rPr>
        <w:t>P(E | A, B) → 4 probabilità da imparare</w:t>
      </w:r>
    </w:p>
    <w:p w14:paraId="45083DE0" w14:textId="77777777" w:rsidR="002F7910" w:rsidRPr="00992BD5" w:rsidRDefault="00000000" w:rsidP="00992BD5">
      <w:pPr>
        <w:numPr>
          <w:ilvl w:val="2"/>
          <w:numId w:val="22"/>
        </w:numPr>
        <w:jc w:val="both"/>
        <w:rPr>
          <w:rFonts w:ascii="Tahoma" w:hAnsi="Tahoma" w:cs="Tahoma"/>
          <w:color w:val="262626" w:themeColor="text1" w:themeTint="D9"/>
        </w:rPr>
      </w:pPr>
      <w:r w:rsidRPr="00992BD5">
        <w:rPr>
          <w:rFonts w:ascii="Tahoma" w:hAnsi="Tahoma" w:cs="Tahoma"/>
          <w:color w:val="262626" w:themeColor="text1" w:themeTint="D9"/>
        </w:rPr>
        <w:t>P(E=t | A=t, B=t) e per le altre 3 combinazioni di valori per A e B</w:t>
      </w:r>
    </w:p>
    <w:p w14:paraId="683A9DCD" w14:textId="77777777" w:rsidR="002F7910" w:rsidRPr="00992BD5" w:rsidRDefault="00000000" w:rsidP="00992BD5">
      <w:pPr>
        <w:numPr>
          <w:ilvl w:val="1"/>
          <w:numId w:val="22"/>
        </w:numPr>
        <w:jc w:val="both"/>
        <w:rPr>
          <w:rFonts w:ascii="Tahoma" w:hAnsi="Tahoma" w:cs="Tahoma"/>
          <w:color w:val="262626" w:themeColor="text1" w:themeTint="D9"/>
        </w:rPr>
      </w:pPr>
      <w:r w:rsidRPr="00992BD5">
        <w:rPr>
          <w:rFonts w:ascii="Tahoma" w:eastAsia="Arial Unicode MS" w:hAnsi="Tahoma" w:cs="Tahoma"/>
          <w:color w:val="262626" w:themeColor="text1" w:themeTint="D9"/>
        </w:rPr>
        <w:t>P(C | E) → 2 probabilità da imparare</w:t>
      </w:r>
    </w:p>
    <w:p w14:paraId="2BC4C31A" w14:textId="77777777" w:rsidR="002F7910" w:rsidRPr="00992BD5" w:rsidRDefault="00000000" w:rsidP="00992BD5">
      <w:pPr>
        <w:numPr>
          <w:ilvl w:val="2"/>
          <w:numId w:val="22"/>
        </w:numPr>
        <w:jc w:val="both"/>
        <w:rPr>
          <w:rFonts w:ascii="Tahoma" w:hAnsi="Tahoma" w:cs="Tahoma"/>
          <w:color w:val="262626" w:themeColor="text1" w:themeTint="D9"/>
        </w:rPr>
      </w:pPr>
      <w:r w:rsidRPr="00992BD5">
        <w:rPr>
          <w:rFonts w:ascii="Tahoma" w:hAnsi="Tahoma" w:cs="Tahoma"/>
          <w:color w:val="262626" w:themeColor="text1" w:themeTint="D9"/>
        </w:rPr>
        <w:t>P(C=t | E=t) e P(C=t | E=f)</w:t>
      </w:r>
    </w:p>
    <w:p w14:paraId="367D7910" w14:textId="77777777" w:rsidR="002F7910" w:rsidRPr="00992BD5" w:rsidRDefault="00000000" w:rsidP="00992BD5">
      <w:pPr>
        <w:numPr>
          <w:ilvl w:val="0"/>
          <w:numId w:val="22"/>
        </w:numPr>
        <w:jc w:val="both"/>
        <w:rPr>
          <w:rFonts w:ascii="Tahoma" w:hAnsi="Tahoma" w:cs="Tahoma"/>
          <w:color w:val="262626" w:themeColor="text1" w:themeTint="D9"/>
        </w:rPr>
      </w:pPr>
      <w:r w:rsidRPr="00992BD5">
        <w:rPr>
          <w:rFonts w:ascii="Tahoma" w:hAnsi="Tahoma" w:cs="Tahoma"/>
          <w:color w:val="262626" w:themeColor="text1" w:themeTint="D9"/>
        </w:rPr>
        <w:t>escludendo E dal modello, i parametri saranno invece 14</w:t>
      </w:r>
    </w:p>
    <w:p w14:paraId="069A32A2" w14:textId="77777777" w:rsidR="002F7910" w:rsidRPr="00992BD5" w:rsidRDefault="00000000" w:rsidP="00992BD5">
      <w:pPr>
        <w:numPr>
          <w:ilvl w:val="1"/>
          <w:numId w:val="22"/>
        </w:numPr>
        <w:jc w:val="both"/>
        <w:rPr>
          <w:rFonts w:ascii="Tahoma" w:hAnsi="Tahoma" w:cs="Tahoma"/>
          <w:color w:val="262626" w:themeColor="text1" w:themeTint="D9"/>
        </w:rPr>
      </w:pPr>
      <w:r w:rsidRPr="00992BD5">
        <w:rPr>
          <w:rFonts w:ascii="Tahoma" w:eastAsia="Arial Unicode MS" w:hAnsi="Tahoma" w:cs="Tahoma"/>
          <w:color w:val="262626" w:themeColor="text1" w:themeTint="D9"/>
        </w:rPr>
        <w:t>P(A) → 1 par</w:t>
      </w:r>
    </w:p>
    <w:p w14:paraId="64951FD4" w14:textId="77777777" w:rsidR="002F7910" w:rsidRPr="00992BD5" w:rsidRDefault="00000000" w:rsidP="00992BD5">
      <w:pPr>
        <w:numPr>
          <w:ilvl w:val="1"/>
          <w:numId w:val="22"/>
        </w:numPr>
        <w:jc w:val="both"/>
        <w:rPr>
          <w:rFonts w:ascii="Tahoma" w:hAnsi="Tahoma" w:cs="Tahoma"/>
          <w:color w:val="262626" w:themeColor="text1" w:themeTint="D9"/>
        </w:rPr>
      </w:pPr>
      <w:r w:rsidRPr="00992BD5">
        <w:rPr>
          <w:rFonts w:ascii="Tahoma" w:eastAsia="Arial Unicode MS" w:hAnsi="Tahoma" w:cs="Tahoma"/>
          <w:color w:val="262626" w:themeColor="text1" w:themeTint="D9"/>
        </w:rPr>
        <w:t>P(B) → 1 par</w:t>
      </w:r>
    </w:p>
    <w:p w14:paraId="47F303F2" w14:textId="77777777" w:rsidR="002F7910" w:rsidRPr="00992BD5" w:rsidRDefault="00000000" w:rsidP="00992BD5">
      <w:pPr>
        <w:numPr>
          <w:ilvl w:val="1"/>
          <w:numId w:val="22"/>
        </w:numPr>
        <w:jc w:val="both"/>
        <w:rPr>
          <w:rFonts w:ascii="Tahoma" w:hAnsi="Tahoma" w:cs="Tahoma"/>
          <w:color w:val="262626" w:themeColor="text1" w:themeTint="D9"/>
        </w:rPr>
      </w:pPr>
      <w:r w:rsidRPr="00992BD5">
        <w:rPr>
          <w:rFonts w:ascii="Tahoma" w:eastAsia="Arial Unicode MS" w:hAnsi="Tahoma" w:cs="Tahoma"/>
          <w:color w:val="262626" w:themeColor="text1" w:themeTint="D9"/>
        </w:rPr>
        <w:t>P(C | AB) → 4 par</w:t>
      </w:r>
    </w:p>
    <w:p w14:paraId="50EB4563" w14:textId="77777777" w:rsidR="002F7910" w:rsidRPr="00992BD5" w:rsidRDefault="00000000" w:rsidP="00992BD5">
      <w:pPr>
        <w:numPr>
          <w:ilvl w:val="1"/>
          <w:numId w:val="22"/>
        </w:numPr>
        <w:jc w:val="both"/>
        <w:rPr>
          <w:rFonts w:ascii="Tahoma" w:hAnsi="Tahoma" w:cs="Tahoma"/>
          <w:color w:val="262626" w:themeColor="text1" w:themeTint="D9"/>
        </w:rPr>
      </w:pPr>
      <w:r w:rsidRPr="00992BD5">
        <w:rPr>
          <w:rFonts w:ascii="Tahoma" w:eastAsia="Arial Unicode MS" w:hAnsi="Tahoma" w:cs="Tahoma"/>
          <w:color w:val="262626" w:themeColor="text1" w:themeTint="D9"/>
        </w:rPr>
        <w:t>P(D | ABC) → 8 par</w:t>
      </w:r>
    </w:p>
    <w:p w14:paraId="6CD1C513" w14:textId="77777777" w:rsidR="002F7910" w:rsidRPr="00992BD5" w:rsidRDefault="002F7910" w:rsidP="00992BD5">
      <w:pPr>
        <w:jc w:val="both"/>
        <w:rPr>
          <w:rFonts w:ascii="Tahoma" w:hAnsi="Tahoma" w:cs="Tahoma"/>
          <w:color w:val="262626" w:themeColor="text1" w:themeTint="D9"/>
        </w:rPr>
      </w:pPr>
    </w:p>
    <w:p w14:paraId="46824923" w14:textId="77777777" w:rsidR="002F7910" w:rsidRPr="002345B5" w:rsidRDefault="00000000" w:rsidP="00992BD5">
      <w:pPr>
        <w:jc w:val="both"/>
        <w:rPr>
          <w:rFonts w:ascii="Tahoma" w:hAnsi="Tahoma" w:cs="Tahoma"/>
          <w:color w:val="262626" w:themeColor="text1" w:themeTint="D9"/>
          <w:highlight w:val="cyan"/>
        </w:rPr>
      </w:pPr>
      <w:r w:rsidRPr="002345B5">
        <w:rPr>
          <w:rFonts w:ascii="Tahoma" w:hAnsi="Tahoma" w:cs="Tahoma"/>
          <w:color w:val="262626" w:themeColor="text1" w:themeTint="D9"/>
          <w:highlight w:val="cyan"/>
        </w:rPr>
        <w:t>L’algoritmo di expectation maximization per imparare belief network è essenzialmente lo stesso per il clustering</w:t>
      </w:r>
    </w:p>
    <w:p w14:paraId="0F3C9876" w14:textId="77777777" w:rsidR="002F7910" w:rsidRPr="002345B5" w:rsidRDefault="00000000" w:rsidP="00992BD5">
      <w:pPr>
        <w:numPr>
          <w:ilvl w:val="0"/>
          <w:numId w:val="17"/>
        </w:numPr>
        <w:jc w:val="both"/>
        <w:rPr>
          <w:rFonts w:ascii="Tahoma" w:hAnsi="Tahoma" w:cs="Tahoma"/>
          <w:color w:val="262626" w:themeColor="text1" w:themeTint="D9"/>
          <w:highlight w:val="cyan"/>
        </w:rPr>
      </w:pPr>
      <w:r w:rsidRPr="002345B5">
        <w:rPr>
          <w:rFonts w:ascii="Tahoma" w:eastAsia="Arial Unicode MS" w:hAnsi="Tahoma" w:cs="Tahoma"/>
          <w:color w:val="262626" w:themeColor="text1" w:themeTint="D9"/>
          <w:highlight w:val="cyan"/>
        </w:rPr>
        <w:t>passo E → tramite inferenza probabilistica, per ogni esempio, deriva la distribuzione delle variabili latenti, date quelle osservate</w:t>
      </w:r>
    </w:p>
    <w:p w14:paraId="22B1AB0E" w14:textId="77777777" w:rsidR="002F7910" w:rsidRPr="002345B5" w:rsidRDefault="00000000" w:rsidP="00992BD5">
      <w:pPr>
        <w:numPr>
          <w:ilvl w:val="0"/>
          <w:numId w:val="17"/>
        </w:numPr>
        <w:jc w:val="both"/>
        <w:rPr>
          <w:rFonts w:ascii="Tahoma" w:hAnsi="Tahoma" w:cs="Tahoma"/>
          <w:color w:val="262626" w:themeColor="text1" w:themeTint="D9"/>
          <w:highlight w:val="cyan"/>
        </w:rPr>
      </w:pPr>
      <w:r w:rsidRPr="002345B5">
        <w:rPr>
          <w:rFonts w:ascii="Tahoma" w:eastAsia="Arial Unicode MS" w:hAnsi="Tahoma" w:cs="Tahoma"/>
          <w:color w:val="262626" w:themeColor="text1" w:themeTint="D9"/>
          <w:highlight w:val="cyan"/>
        </w:rPr>
        <w:t>passo M → deriva le probabilità del modello dai dati estesi</w:t>
      </w:r>
    </w:p>
    <w:p w14:paraId="5F2C8C90" w14:textId="77777777" w:rsidR="00521835" w:rsidRPr="00992BD5" w:rsidRDefault="00521835" w:rsidP="00521835">
      <w:pPr>
        <w:ind w:left="720"/>
        <w:jc w:val="both"/>
        <w:rPr>
          <w:rFonts w:ascii="Tahoma" w:hAnsi="Tahoma" w:cs="Tahoma"/>
          <w:color w:val="262626" w:themeColor="text1" w:themeTint="D9"/>
        </w:rPr>
      </w:pPr>
    </w:p>
    <w:p w14:paraId="14FBF6CE" w14:textId="77777777" w:rsidR="002F7910" w:rsidRPr="00992BD5" w:rsidRDefault="00000000" w:rsidP="002345B5">
      <w:pPr>
        <w:jc w:val="center"/>
        <w:rPr>
          <w:rFonts w:ascii="Tahoma" w:hAnsi="Tahoma" w:cs="Tahoma"/>
          <w:color w:val="262626" w:themeColor="text1" w:themeTint="D9"/>
        </w:rPr>
      </w:pPr>
      <w:r w:rsidRPr="00992BD5">
        <w:rPr>
          <w:rFonts w:ascii="Tahoma" w:hAnsi="Tahoma" w:cs="Tahoma"/>
          <w:noProof/>
          <w:color w:val="262626" w:themeColor="text1" w:themeTint="D9"/>
        </w:rPr>
        <w:drawing>
          <wp:inline distT="114300" distB="114300" distL="114300" distR="114300" wp14:anchorId="3BCE06AD" wp14:editId="69E2ED31">
            <wp:extent cx="3986213" cy="1933313"/>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l="63122" t="17364" r="3654" b="32324"/>
                    <a:stretch>
                      <a:fillRect/>
                    </a:stretch>
                  </pic:blipFill>
                  <pic:spPr>
                    <a:xfrm>
                      <a:off x="0" y="0"/>
                      <a:ext cx="3986213" cy="1933313"/>
                    </a:xfrm>
                    <a:prstGeom prst="rect">
                      <a:avLst/>
                    </a:prstGeom>
                    <a:ln/>
                  </pic:spPr>
                </pic:pic>
              </a:graphicData>
            </a:graphic>
          </wp:inline>
        </w:drawing>
      </w:r>
    </w:p>
    <w:p w14:paraId="2137F196" w14:textId="77777777" w:rsidR="002F7910" w:rsidRPr="00521835" w:rsidRDefault="00000000" w:rsidP="00992BD5">
      <w:pPr>
        <w:pStyle w:val="Heading3"/>
        <w:jc w:val="both"/>
        <w:rPr>
          <w:rFonts w:ascii="Tahoma" w:hAnsi="Tahoma" w:cs="Tahoma"/>
          <w:b/>
          <w:bCs/>
          <w:color w:val="595959" w:themeColor="text1" w:themeTint="A6"/>
        </w:rPr>
      </w:pPr>
      <w:bookmarkStart w:id="11" w:name="_mx0quo1sz0l5" w:colFirst="0" w:colLast="0"/>
      <w:bookmarkEnd w:id="11"/>
      <w:r w:rsidRPr="00521835">
        <w:rPr>
          <w:rFonts w:ascii="Tahoma" w:hAnsi="Tahoma" w:cs="Tahoma"/>
          <w:b/>
          <w:bCs/>
          <w:color w:val="595959" w:themeColor="text1" w:themeTint="A6"/>
        </w:rPr>
        <w:lastRenderedPageBreak/>
        <w:t>Dati mancanti</w:t>
      </w:r>
    </w:p>
    <w:p w14:paraId="7A3BDC88" w14:textId="77777777" w:rsidR="002F7910" w:rsidRPr="00992BD5" w:rsidRDefault="00000000" w:rsidP="00992BD5">
      <w:pPr>
        <w:jc w:val="both"/>
        <w:rPr>
          <w:rFonts w:ascii="Tahoma" w:hAnsi="Tahoma" w:cs="Tahoma"/>
          <w:color w:val="262626" w:themeColor="text1" w:themeTint="D9"/>
        </w:rPr>
      </w:pPr>
      <w:r w:rsidRPr="00992BD5">
        <w:rPr>
          <w:rFonts w:ascii="Tahoma" w:hAnsi="Tahoma" w:cs="Tahoma"/>
          <w:color w:val="262626" w:themeColor="text1" w:themeTint="D9"/>
        </w:rPr>
        <w:t>Oltre al caso delle variabili latenti, i dati possono essere incompleti per altre cause:</w:t>
      </w:r>
    </w:p>
    <w:p w14:paraId="658853D3" w14:textId="77777777" w:rsidR="002F7910" w:rsidRPr="00992BD5" w:rsidRDefault="00000000" w:rsidP="00992BD5">
      <w:pPr>
        <w:numPr>
          <w:ilvl w:val="0"/>
          <w:numId w:val="6"/>
        </w:numPr>
        <w:jc w:val="both"/>
        <w:rPr>
          <w:rFonts w:ascii="Tahoma" w:hAnsi="Tahoma" w:cs="Tahoma"/>
          <w:color w:val="262626" w:themeColor="text1" w:themeTint="D9"/>
        </w:rPr>
      </w:pPr>
      <w:r w:rsidRPr="00992BD5">
        <w:rPr>
          <w:rFonts w:ascii="Tahoma" w:hAnsi="Tahoma" w:cs="Tahoma"/>
          <w:color w:val="262626" w:themeColor="text1" w:themeTint="D9"/>
        </w:rPr>
        <w:t>per alcune variabili in qualche tupla possono esserci valori mancanti</w:t>
      </w:r>
    </w:p>
    <w:p w14:paraId="3A04C0C3" w14:textId="616013E6" w:rsidR="002F7910" w:rsidRDefault="00000000" w:rsidP="00992BD5">
      <w:pPr>
        <w:numPr>
          <w:ilvl w:val="0"/>
          <w:numId w:val="6"/>
        </w:numPr>
        <w:jc w:val="both"/>
        <w:rPr>
          <w:rFonts w:ascii="Tahoma" w:hAnsi="Tahoma" w:cs="Tahoma"/>
          <w:color w:val="262626" w:themeColor="text1" w:themeTint="D9"/>
        </w:rPr>
      </w:pPr>
      <w:r w:rsidRPr="00992BD5">
        <w:rPr>
          <w:rFonts w:ascii="Tahoma" w:hAnsi="Tahoma" w:cs="Tahoma"/>
          <w:color w:val="262626" w:themeColor="text1" w:themeTint="D9"/>
        </w:rPr>
        <w:t>serve cautela nell’uso di tali esempi: la mancanza potrebbe essere correlata con il fenomeno di interesse</w:t>
      </w:r>
      <w:r w:rsidR="002345B5">
        <w:rPr>
          <w:rFonts w:ascii="Tahoma" w:hAnsi="Tahoma" w:cs="Tahoma"/>
          <w:color w:val="262626" w:themeColor="text1" w:themeTint="D9"/>
        </w:rPr>
        <w:t>.</w:t>
      </w:r>
    </w:p>
    <w:p w14:paraId="132C90D2" w14:textId="46C769E5" w:rsidR="002345B5" w:rsidRDefault="002345B5" w:rsidP="00992BD5">
      <w:pPr>
        <w:numPr>
          <w:ilvl w:val="0"/>
          <w:numId w:val="6"/>
        </w:numPr>
        <w:jc w:val="both"/>
        <w:rPr>
          <w:rFonts w:ascii="Tahoma" w:hAnsi="Tahoma" w:cs="Tahoma"/>
          <w:color w:val="262626" w:themeColor="text1" w:themeTint="D9"/>
        </w:rPr>
      </w:pPr>
      <w:r w:rsidRPr="002345B5">
        <w:rPr>
          <w:rFonts w:ascii="Tahoma" w:hAnsi="Tahoma" w:cs="Tahoma"/>
          <w:color w:val="262626" w:themeColor="text1" w:themeTint="D9"/>
          <w:highlight w:val="cyan"/>
        </w:rPr>
        <w:t>È possibile affrontare la mancanza di tali dati con metodi di data mining per il loro completamento tramite un imputatore oppure scartare tali esempi che presentano la mancanza di dati</w:t>
      </w:r>
      <w:r>
        <w:rPr>
          <w:rFonts w:ascii="Tahoma" w:hAnsi="Tahoma" w:cs="Tahoma"/>
          <w:color w:val="262626" w:themeColor="text1" w:themeTint="D9"/>
        </w:rPr>
        <w:t>.</w:t>
      </w:r>
    </w:p>
    <w:p w14:paraId="1FF65A12" w14:textId="77777777" w:rsidR="002345B5" w:rsidRPr="00992BD5" w:rsidRDefault="002345B5" w:rsidP="002345B5">
      <w:pPr>
        <w:ind w:left="720"/>
        <w:jc w:val="both"/>
        <w:rPr>
          <w:rFonts w:ascii="Tahoma" w:hAnsi="Tahoma" w:cs="Tahoma"/>
          <w:color w:val="262626" w:themeColor="text1" w:themeTint="D9"/>
        </w:rPr>
      </w:pPr>
    </w:p>
    <w:p w14:paraId="6363BD06" w14:textId="77777777" w:rsidR="002F7910" w:rsidRPr="00992BD5" w:rsidRDefault="00000000" w:rsidP="00992BD5">
      <w:pPr>
        <w:jc w:val="both"/>
        <w:rPr>
          <w:rFonts w:ascii="Tahoma" w:hAnsi="Tahoma" w:cs="Tahoma"/>
          <w:color w:val="262626" w:themeColor="text1" w:themeTint="D9"/>
        </w:rPr>
      </w:pPr>
      <w:r w:rsidRPr="002345B5">
        <w:rPr>
          <w:rFonts w:ascii="Tahoma" w:hAnsi="Tahoma" w:cs="Tahoma"/>
          <w:color w:val="262626" w:themeColor="text1" w:themeTint="D9"/>
          <w:highlight w:val="cyan"/>
        </w:rPr>
        <w:t xml:space="preserve">L’assunzione </w:t>
      </w:r>
      <w:r w:rsidRPr="002345B5">
        <w:rPr>
          <w:rFonts w:ascii="Tahoma" w:hAnsi="Tahoma" w:cs="Tahoma"/>
          <w:b/>
          <w:color w:val="262626" w:themeColor="text1" w:themeTint="D9"/>
          <w:highlight w:val="cyan"/>
        </w:rPr>
        <w:t>dati mancanti in modo casuale</w:t>
      </w:r>
      <w:r w:rsidRPr="002345B5">
        <w:rPr>
          <w:rFonts w:ascii="Tahoma" w:hAnsi="Tahoma" w:cs="Tahoma"/>
          <w:color w:val="262626" w:themeColor="text1" w:themeTint="D9"/>
          <w:highlight w:val="cyan"/>
        </w:rPr>
        <w:t xml:space="preserve"> (</w:t>
      </w:r>
      <w:r w:rsidRPr="002345B5">
        <w:rPr>
          <w:rFonts w:ascii="Tahoma" w:hAnsi="Tahoma" w:cs="Tahoma"/>
          <w:i/>
          <w:color w:val="262626" w:themeColor="text1" w:themeTint="D9"/>
          <w:highlight w:val="cyan"/>
        </w:rPr>
        <w:t>missing-at-random</w:t>
      </w:r>
      <w:r w:rsidRPr="002345B5">
        <w:rPr>
          <w:rFonts w:ascii="Tahoma" w:hAnsi="Tahoma" w:cs="Tahoma"/>
          <w:color w:val="262626" w:themeColor="text1" w:themeTint="D9"/>
          <w:highlight w:val="cyan"/>
        </w:rPr>
        <w:t>) prevede che la ragione del perché mancano i dati non è correlata ad alcuna variabile del modello</w:t>
      </w:r>
    </w:p>
    <w:p w14:paraId="04577443" w14:textId="77777777" w:rsidR="002F7910" w:rsidRPr="00992BD5" w:rsidRDefault="00000000" w:rsidP="00992BD5">
      <w:pPr>
        <w:numPr>
          <w:ilvl w:val="0"/>
          <w:numId w:val="33"/>
        </w:numPr>
        <w:jc w:val="both"/>
        <w:rPr>
          <w:rFonts w:ascii="Tahoma" w:hAnsi="Tahoma" w:cs="Tahoma"/>
          <w:color w:val="262626" w:themeColor="text1" w:themeTint="D9"/>
        </w:rPr>
      </w:pPr>
      <w:r w:rsidRPr="00992BD5">
        <w:rPr>
          <w:rFonts w:ascii="Tahoma" w:hAnsi="Tahoma" w:cs="Tahoma"/>
          <w:color w:val="262626" w:themeColor="text1" w:themeTint="D9"/>
        </w:rPr>
        <w:t>in tal caso i dati mancanti possono essere ignorati o completati con algoritmi come EM</w:t>
      </w:r>
    </w:p>
    <w:p w14:paraId="2A13E317" w14:textId="77777777" w:rsidR="002F7910" w:rsidRDefault="00000000" w:rsidP="00992BD5">
      <w:pPr>
        <w:numPr>
          <w:ilvl w:val="0"/>
          <w:numId w:val="33"/>
        </w:numPr>
        <w:jc w:val="both"/>
        <w:rPr>
          <w:rFonts w:ascii="Tahoma" w:hAnsi="Tahoma" w:cs="Tahoma"/>
          <w:color w:val="262626" w:themeColor="text1" w:themeTint="D9"/>
        </w:rPr>
      </w:pPr>
      <w:r w:rsidRPr="00992BD5">
        <w:rPr>
          <w:rFonts w:ascii="Tahoma" w:hAnsi="Tahoma" w:cs="Tahoma"/>
          <w:color w:val="262626" w:themeColor="text1" w:themeTint="D9"/>
        </w:rPr>
        <w:t>è un’assunzione forte, per cui è consigliato indagare sul perché i dati mancano ed eventualmente costruire un modello che spieghi la mancanza dei dati.</w:t>
      </w:r>
    </w:p>
    <w:p w14:paraId="58DBA3C6" w14:textId="77777777" w:rsidR="002511A3" w:rsidRPr="00992BD5" w:rsidRDefault="002511A3" w:rsidP="002511A3">
      <w:pPr>
        <w:ind w:left="720"/>
        <w:jc w:val="both"/>
        <w:rPr>
          <w:rFonts w:ascii="Tahoma" w:hAnsi="Tahoma" w:cs="Tahoma"/>
          <w:color w:val="262626" w:themeColor="text1" w:themeTint="D9"/>
        </w:rPr>
      </w:pPr>
    </w:p>
    <w:p w14:paraId="57FBBE66" w14:textId="77777777" w:rsidR="002F7910" w:rsidRPr="00521835" w:rsidRDefault="00000000" w:rsidP="00992BD5">
      <w:pPr>
        <w:pStyle w:val="Heading3"/>
        <w:jc w:val="both"/>
        <w:rPr>
          <w:rFonts w:ascii="Tahoma" w:hAnsi="Tahoma" w:cs="Tahoma"/>
          <w:b/>
          <w:bCs/>
          <w:color w:val="595959" w:themeColor="text1" w:themeTint="A6"/>
        </w:rPr>
      </w:pPr>
      <w:bookmarkStart w:id="12" w:name="_684e1259xmla" w:colFirst="0" w:colLast="0"/>
      <w:bookmarkEnd w:id="12"/>
      <w:r w:rsidRPr="00521835">
        <w:rPr>
          <w:rFonts w:ascii="Tahoma" w:hAnsi="Tahoma" w:cs="Tahoma"/>
          <w:b/>
          <w:bCs/>
          <w:color w:val="595959" w:themeColor="text1" w:themeTint="A6"/>
        </w:rPr>
        <w:t>Apprendimento della struttura</w:t>
      </w:r>
    </w:p>
    <w:p w14:paraId="6FC42F1C" w14:textId="77777777" w:rsidR="002F7910" w:rsidRPr="00992BD5" w:rsidRDefault="00000000" w:rsidP="00992BD5">
      <w:pPr>
        <w:jc w:val="both"/>
        <w:rPr>
          <w:rFonts w:ascii="Tahoma" w:hAnsi="Tahoma" w:cs="Tahoma"/>
          <w:color w:val="262626" w:themeColor="text1" w:themeTint="D9"/>
        </w:rPr>
      </w:pPr>
      <w:r w:rsidRPr="00992BD5">
        <w:rPr>
          <w:rFonts w:ascii="Tahoma" w:hAnsi="Tahoma" w:cs="Tahoma"/>
          <w:color w:val="262626" w:themeColor="text1" w:themeTint="D9"/>
        </w:rPr>
        <w:t xml:space="preserve">Il caso di dati completi, nessuna variabile nascosta ma struttura della BN non disponibile è quello in cui serve </w:t>
      </w:r>
      <w:r w:rsidRPr="00992BD5">
        <w:rPr>
          <w:rFonts w:ascii="Tahoma" w:hAnsi="Tahoma" w:cs="Tahoma"/>
          <w:b/>
          <w:color w:val="262626" w:themeColor="text1" w:themeTint="D9"/>
        </w:rPr>
        <w:t>apprendere la struttura</w:t>
      </w:r>
      <w:r w:rsidRPr="00992BD5">
        <w:rPr>
          <w:rFonts w:ascii="Tahoma" w:hAnsi="Tahoma" w:cs="Tahoma"/>
          <w:color w:val="262626" w:themeColor="text1" w:themeTint="D9"/>
        </w:rPr>
        <w:t>. Gli approcci principali sono due</w:t>
      </w:r>
    </w:p>
    <w:p w14:paraId="54504021" w14:textId="77777777" w:rsidR="002F7910" w:rsidRPr="00992BD5" w:rsidRDefault="00000000" w:rsidP="00992BD5">
      <w:pPr>
        <w:numPr>
          <w:ilvl w:val="0"/>
          <w:numId w:val="37"/>
        </w:numPr>
        <w:jc w:val="both"/>
        <w:rPr>
          <w:rFonts w:ascii="Tahoma" w:hAnsi="Tahoma" w:cs="Tahoma"/>
          <w:color w:val="262626" w:themeColor="text1" w:themeTint="D9"/>
        </w:rPr>
      </w:pPr>
      <w:r w:rsidRPr="00F00916">
        <w:rPr>
          <w:rFonts w:ascii="Tahoma" w:hAnsi="Tahoma" w:cs="Tahoma"/>
          <w:color w:val="262626" w:themeColor="text1" w:themeTint="D9"/>
          <w:highlight w:val="cyan"/>
        </w:rPr>
        <w:t xml:space="preserve">dato un ordinamento totale delle variabili, determinare i sottoinsiemi parents(.) per codificare le relazioni di </w:t>
      </w:r>
      <w:r w:rsidRPr="00F00916">
        <w:rPr>
          <w:rFonts w:ascii="Tahoma" w:hAnsi="Tahoma" w:cs="Tahoma"/>
          <w:i/>
          <w:color w:val="262626" w:themeColor="text1" w:themeTint="D9"/>
          <w:highlight w:val="cyan"/>
        </w:rPr>
        <w:t>indipendenza condizionata</w:t>
      </w:r>
    </w:p>
    <w:p w14:paraId="25B90EAD" w14:textId="77777777" w:rsidR="002F7910" w:rsidRPr="00763421" w:rsidRDefault="00000000" w:rsidP="00992BD5">
      <w:pPr>
        <w:numPr>
          <w:ilvl w:val="0"/>
          <w:numId w:val="29"/>
        </w:numPr>
        <w:jc w:val="both"/>
        <w:rPr>
          <w:rFonts w:ascii="Tahoma" w:hAnsi="Tahoma" w:cs="Tahoma"/>
          <w:color w:val="262626" w:themeColor="text1" w:themeTint="D9"/>
          <w:highlight w:val="magenta"/>
        </w:rPr>
      </w:pPr>
      <w:r w:rsidRPr="00763421">
        <w:rPr>
          <w:rFonts w:ascii="Tahoma" w:hAnsi="Tahoma" w:cs="Tahoma"/>
          <w:color w:val="262626" w:themeColor="text1" w:themeTint="D9"/>
          <w:highlight w:val="magenta"/>
        </w:rPr>
        <w:t>Serve determinare il miglior ordinamento totale</w:t>
      </w:r>
    </w:p>
    <w:p w14:paraId="4774D0C6" w14:textId="77777777" w:rsidR="002F7910" w:rsidRPr="00992BD5" w:rsidRDefault="00000000" w:rsidP="00992BD5">
      <w:pPr>
        <w:numPr>
          <w:ilvl w:val="0"/>
          <w:numId w:val="29"/>
        </w:numPr>
        <w:jc w:val="both"/>
        <w:rPr>
          <w:rFonts w:ascii="Tahoma" w:hAnsi="Tahoma" w:cs="Tahoma"/>
          <w:color w:val="262626" w:themeColor="text1" w:themeTint="D9"/>
        </w:rPr>
      </w:pPr>
      <w:r w:rsidRPr="00763421">
        <w:rPr>
          <w:rFonts w:ascii="Tahoma" w:hAnsi="Tahoma" w:cs="Tahoma"/>
          <w:color w:val="262626" w:themeColor="text1" w:themeTint="D9"/>
          <w:highlight w:val="magenta"/>
        </w:rPr>
        <w:t>serve misurare l’indipendenza</w:t>
      </w:r>
      <w:r w:rsidRPr="00992BD5">
        <w:rPr>
          <w:rFonts w:ascii="Tahoma" w:hAnsi="Tahoma" w:cs="Tahoma"/>
          <w:color w:val="262626" w:themeColor="text1" w:themeTint="D9"/>
        </w:rPr>
        <w:t xml:space="preserve"> (difficile con dati limitati)</w:t>
      </w:r>
    </w:p>
    <w:p w14:paraId="677A122C" w14:textId="77777777" w:rsidR="002F7910" w:rsidRPr="00992BD5" w:rsidRDefault="00000000" w:rsidP="00992BD5">
      <w:pPr>
        <w:numPr>
          <w:ilvl w:val="0"/>
          <w:numId w:val="5"/>
        </w:numPr>
        <w:jc w:val="both"/>
        <w:rPr>
          <w:rFonts w:ascii="Tahoma" w:hAnsi="Tahoma" w:cs="Tahoma"/>
          <w:color w:val="262626" w:themeColor="text1" w:themeTint="D9"/>
        </w:rPr>
      </w:pPr>
      <w:r w:rsidRPr="00F00916">
        <w:rPr>
          <w:rFonts w:ascii="Tahoma" w:hAnsi="Tahoma" w:cs="Tahoma"/>
          <w:color w:val="262626" w:themeColor="text1" w:themeTint="D9"/>
          <w:highlight w:val="cyan"/>
        </w:rPr>
        <w:t xml:space="preserve">ricerca basata su uno </w:t>
      </w:r>
      <w:r w:rsidRPr="00F00916">
        <w:rPr>
          <w:rFonts w:ascii="Tahoma" w:hAnsi="Tahoma" w:cs="Tahoma"/>
          <w:i/>
          <w:color w:val="262626" w:themeColor="text1" w:themeTint="D9"/>
          <w:highlight w:val="cyan"/>
        </w:rPr>
        <w:t xml:space="preserve">score </w:t>
      </w:r>
      <w:r w:rsidRPr="00F00916">
        <w:rPr>
          <w:rFonts w:ascii="Tahoma" w:hAnsi="Tahoma" w:cs="Tahoma"/>
          <w:color w:val="262626" w:themeColor="text1" w:themeTint="D9"/>
          <w:highlight w:val="cyan"/>
        </w:rPr>
        <w:t>per BN, in modo tale da trovare la struttura che minimizzi l’errore. Si può usare una misura basata sul criterio MAP</w:t>
      </w:r>
      <w:r w:rsidRPr="00992BD5">
        <w:rPr>
          <w:rFonts w:ascii="Tahoma" w:hAnsi="Tahoma" w:cs="Tahoma"/>
          <w:color w:val="262626" w:themeColor="text1" w:themeTint="D9"/>
        </w:rPr>
        <w:t>, portando a un compromesso tra adattamento ai dati e complessità.</w:t>
      </w:r>
    </w:p>
    <w:p w14:paraId="5117FE72" w14:textId="77777777" w:rsidR="002F7910" w:rsidRDefault="002F7910" w:rsidP="00992BD5">
      <w:pPr>
        <w:jc w:val="both"/>
        <w:rPr>
          <w:rFonts w:ascii="Tahoma" w:hAnsi="Tahoma" w:cs="Tahoma"/>
          <w:color w:val="262626" w:themeColor="text1" w:themeTint="D9"/>
        </w:rPr>
      </w:pPr>
    </w:p>
    <w:p w14:paraId="5581FDBB" w14:textId="77777777" w:rsidR="003971B8" w:rsidRPr="00992BD5" w:rsidRDefault="003971B8" w:rsidP="00992BD5">
      <w:pPr>
        <w:jc w:val="both"/>
        <w:rPr>
          <w:rFonts w:ascii="Tahoma" w:hAnsi="Tahoma" w:cs="Tahoma"/>
          <w:color w:val="262626" w:themeColor="text1" w:themeTint="D9"/>
        </w:rPr>
      </w:pPr>
    </w:p>
    <w:p w14:paraId="20893ACD" w14:textId="77777777" w:rsidR="002F7910" w:rsidRPr="00992BD5" w:rsidRDefault="00000000" w:rsidP="00992BD5">
      <w:pPr>
        <w:jc w:val="both"/>
        <w:rPr>
          <w:rFonts w:ascii="Tahoma" w:hAnsi="Tahoma" w:cs="Tahoma"/>
          <w:color w:val="262626" w:themeColor="text1" w:themeTint="D9"/>
        </w:rPr>
      </w:pPr>
      <w:r w:rsidRPr="00521835">
        <w:rPr>
          <w:rFonts w:ascii="Tahoma" w:hAnsi="Tahoma" w:cs="Tahoma"/>
          <w:b/>
          <w:color w:val="4F81BD" w:themeColor="accent1"/>
        </w:rPr>
        <w:t>Metodo search and score</w:t>
      </w:r>
      <w:r w:rsidRPr="00521835">
        <w:rPr>
          <w:rFonts w:ascii="Tahoma" w:hAnsi="Tahoma" w:cs="Tahoma"/>
          <w:color w:val="4F81BD" w:themeColor="accent1"/>
        </w:rPr>
        <w:t xml:space="preserve">: </w:t>
      </w:r>
      <w:r w:rsidRPr="00992BD5">
        <w:rPr>
          <w:rFonts w:ascii="Tahoma" w:hAnsi="Tahoma" w:cs="Tahoma"/>
          <w:color w:val="262626" w:themeColor="text1" w:themeTint="D9"/>
        </w:rPr>
        <w:t>assumendo la disponibilità di un dataset di esempi E completo, trovare un modello che massimizzi P(m | E), lavorando su P(E | m) P(m).</w:t>
      </w:r>
    </w:p>
    <w:p w14:paraId="4BA186B7" w14:textId="77777777" w:rsidR="002F7910" w:rsidRDefault="00000000" w:rsidP="00992BD5">
      <w:pPr>
        <w:numPr>
          <w:ilvl w:val="0"/>
          <w:numId w:val="46"/>
        </w:numPr>
        <w:jc w:val="both"/>
        <w:rPr>
          <w:rFonts w:ascii="Tahoma" w:hAnsi="Tahoma" w:cs="Tahoma"/>
          <w:color w:val="262626" w:themeColor="text1" w:themeTint="D9"/>
        </w:rPr>
      </w:pPr>
      <w:r w:rsidRPr="00992BD5">
        <w:rPr>
          <w:rFonts w:ascii="Tahoma" w:hAnsi="Tahoma" w:cs="Tahoma"/>
          <w:color w:val="262626" w:themeColor="text1" w:themeTint="D9"/>
        </w:rPr>
        <w:t>P(E | m) è data dal prodotto delle probabilità per ogni esempio, ulteriormente fattorizzabili nelle distribuzioni di ogni X</w:t>
      </w:r>
      <w:r w:rsidRPr="00992BD5">
        <w:rPr>
          <w:rFonts w:ascii="Tahoma" w:hAnsi="Tahoma" w:cs="Tahoma"/>
          <w:color w:val="262626" w:themeColor="text1" w:themeTint="D9"/>
          <w:vertAlign w:val="subscript"/>
        </w:rPr>
        <w:t>i</w:t>
      </w:r>
      <w:r w:rsidRPr="00992BD5">
        <w:rPr>
          <w:rFonts w:ascii="Tahoma" w:hAnsi="Tahoma" w:cs="Tahoma"/>
          <w:color w:val="262626" w:themeColor="text1" w:themeTint="D9"/>
        </w:rPr>
        <w:t>, dati i genitori par(X</w:t>
      </w:r>
      <w:r w:rsidRPr="00992BD5">
        <w:rPr>
          <w:rFonts w:ascii="Tahoma" w:hAnsi="Tahoma" w:cs="Tahoma"/>
          <w:color w:val="262626" w:themeColor="text1" w:themeTint="D9"/>
          <w:vertAlign w:val="subscript"/>
        </w:rPr>
        <w:t>i</w:t>
      </w:r>
      <w:r w:rsidRPr="00992BD5">
        <w:rPr>
          <w:rFonts w:ascii="Tahoma" w:hAnsi="Tahoma" w:cs="Tahoma"/>
          <w:color w:val="262626" w:themeColor="text1" w:themeTint="D9"/>
        </w:rPr>
        <w:t>, m) in m</w:t>
      </w:r>
    </w:p>
    <w:p w14:paraId="18F681FC" w14:textId="77777777" w:rsidR="00521835" w:rsidRPr="00992BD5" w:rsidRDefault="00521835" w:rsidP="00521835">
      <w:pPr>
        <w:ind w:left="720"/>
        <w:jc w:val="both"/>
        <w:rPr>
          <w:rFonts w:ascii="Tahoma" w:hAnsi="Tahoma" w:cs="Tahoma"/>
          <w:color w:val="262626" w:themeColor="text1" w:themeTint="D9"/>
        </w:rPr>
      </w:pPr>
    </w:p>
    <w:p w14:paraId="0EB9F5D2" w14:textId="4BC94ACC" w:rsidR="002F7910" w:rsidRDefault="00000000" w:rsidP="00521835">
      <w:pPr>
        <w:jc w:val="center"/>
        <w:rPr>
          <w:rFonts w:ascii="Tahoma" w:hAnsi="Tahoma" w:cs="Tahoma"/>
          <w:color w:val="262626" w:themeColor="text1" w:themeTint="D9"/>
        </w:rPr>
      </w:pPr>
      <w:r w:rsidRPr="00992BD5">
        <w:rPr>
          <w:rFonts w:ascii="Tahoma" w:hAnsi="Tahoma" w:cs="Tahoma"/>
          <w:noProof/>
          <w:color w:val="262626" w:themeColor="text1" w:themeTint="D9"/>
        </w:rPr>
        <w:drawing>
          <wp:inline distT="114300" distB="114300" distL="114300" distR="114300" wp14:anchorId="41B2628B" wp14:editId="737B3DFE">
            <wp:extent cx="5072063" cy="1410366"/>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6"/>
                    <a:srcRect l="62115" t="22875" r="6900" b="50130"/>
                    <a:stretch>
                      <a:fillRect/>
                    </a:stretch>
                  </pic:blipFill>
                  <pic:spPr>
                    <a:xfrm>
                      <a:off x="0" y="0"/>
                      <a:ext cx="5072063" cy="1410366"/>
                    </a:xfrm>
                    <a:prstGeom prst="rect">
                      <a:avLst/>
                    </a:prstGeom>
                    <a:ln/>
                  </pic:spPr>
                </pic:pic>
              </a:graphicData>
            </a:graphic>
          </wp:inline>
        </w:drawing>
      </w:r>
    </w:p>
    <w:p w14:paraId="52957C2A" w14:textId="77777777" w:rsidR="00521835" w:rsidRPr="00992BD5" w:rsidRDefault="00521835" w:rsidP="00992BD5">
      <w:pPr>
        <w:jc w:val="both"/>
        <w:rPr>
          <w:rFonts w:ascii="Tahoma" w:hAnsi="Tahoma" w:cs="Tahoma"/>
          <w:color w:val="262626" w:themeColor="text1" w:themeTint="D9"/>
        </w:rPr>
      </w:pPr>
    </w:p>
    <w:p w14:paraId="0F183CE1" w14:textId="77777777" w:rsidR="002F7910" w:rsidRPr="00521835" w:rsidRDefault="00000000" w:rsidP="00992BD5">
      <w:pPr>
        <w:numPr>
          <w:ilvl w:val="0"/>
          <w:numId w:val="12"/>
        </w:numPr>
        <w:jc w:val="both"/>
        <w:rPr>
          <w:rFonts w:ascii="Tahoma" w:hAnsi="Tahoma" w:cs="Tahoma"/>
          <w:color w:val="262626" w:themeColor="text1" w:themeTint="D9"/>
        </w:rPr>
      </w:pPr>
      <w:r w:rsidRPr="00992BD5">
        <w:rPr>
          <w:rFonts w:ascii="Tahoma" w:hAnsi="Tahoma" w:cs="Tahoma"/>
          <w:color w:val="262626" w:themeColor="text1" w:themeTint="D9"/>
        </w:rPr>
        <w:lastRenderedPageBreak/>
        <w:t>Passando ai logaritmi e assumendo, per semplificare, che si possa fattorizzare P(m) come prodotto delle P(m(X</w:t>
      </w:r>
      <w:r w:rsidRPr="00992BD5">
        <w:rPr>
          <w:rFonts w:ascii="Tahoma" w:hAnsi="Tahoma" w:cs="Tahoma"/>
          <w:color w:val="262626" w:themeColor="text1" w:themeTint="D9"/>
          <w:vertAlign w:val="subscript"/>
        </w:rPr>
        <w:t>i</w:t>
      </w:r>
      <w:r w:rsidRPr="00992BD5">
        <w:rPr>
          <w:rFonts w:ascii="Tahoma" w:hAnsi="Tahoma" w:cs="Tahoma"/>
          <w:color w:val="262626" w:themeColor="text1" w:themeTint="D9"/>
        </w:rPr>
        <w:t xml:space="preserve">)) di </w:t>
      </w:r>
      <w:r w:rsidRPr="00992BD5">
        <w:rPr>
          <w:rFonts w:ascii="Tahoma" w:hAnsi="Tahoma" w:cs="Tahoma"/>
          <w:b/>
          <w:color w:val="262626" w:themeColor="text1" w:themeTint="D9"/>
        </w:rPr>
        <w:t>modelli locali</w:t>
      </w:r>
      <w:r w:rsidRPr="00992BD5">
        <w:rPr>
          <w:rFonts w:ascii="Tahoma" w:hAnsi="Tahoma" w:cs="Tahoma"/>
          <w:color w:val="262626" w:themeColor="text1" w:themeTint="D9"/>
        </w:rPr>
        <w:t xml:space="preserve"> per ogni X</w:t>
      </w:r>
      <w:r w:rsidRPr="00992BD5">
        <w:rPr>
          <w:rFonts w:ascii="Tahoma" w:hAnsi="Tahoma" w:cs="Tahoma"/>
          <w:color w:val="262626" w:themeColor="text1" w:themeTint="D9"/>
          <w:vertAlign w:val="subscript"/>
        </w:rPr>
        <w:t>i</w:t>
      </w:r>
    </w:p>
    <w:p w14:paraId="3F0A6F00" w14:textId="77777777" w:rsidR="00521835" w:rsidRPr="00992BD5" w:rsidRDefault="00521835" w:rsidP="00521835">
      <w:pPr>
        <w:ind w:left="720"/>
        <w:jc w:val="both"/>
        <w:rPr>
          <w:rFonts w:ascii="Tahoma" w:hAnsi="Tahoma" w:cs="Tahoma"/>
          <w:color w:val="262626" w:themeColor="text1" w:themeTint="D9"/>
        </w:rPr>
      </w:pPr>
    </w:p>
    <w:p w14:paraId="2FE43112" w14:textId="77777777" w:rsidR="002F7910" w:rsidRDefault="00000000" w:rsidP="00521835">
      <w:pPr>
        <w:jc w:val="center"/>
        <w:rPr>
          <w:rFonts w:ascii="Tahoma" w:hAnsi="Tahoma" w:cs="Tahoma"/>
          <w:color w:val="262626" w:themeColor="text1" w:themeTint="D9"/>
        </w:rPr>
      </w:pPr>
      <w:r w:rsidRPr="00992BD5">
        <w:rPr>
          <w:rFonts w:ascii="Tahoma" w:hAnsi="Tahoma" w:cs="Tahoma"/>
          <w:noProof/>
          <w:color w:val="262626" w:themeColor="text1" w:themeTint="D9"/>
        </w:rPr>
        <w:drawing>
          <wp:inline distT="114300" distB="114300" distL="114300" distR="114300" wp14:anchorId="5A062EC2" wp14:editId="3A3CC17D">
            <wp:extent cx="5053013" cy="2083630"/>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l="58803" t="13327" r="3654" b="38341"/>
                    <a:stretch>
                      <a:fillRect/>
                    </a:stretch>
                  </pic:blipFill>
                  <pic:spPr>
                    <a:xfrm>
                      <a:off x="0" y="0"/>
                      <a:ext cx="5053013" cy="2083630"/>
                    </a:xfrm>
                    <a:prstGeom prst="rect">
                      <a:avLst/>
                    </a:prstGeom>
                    <a:ln/>
                  </pic:spPr>
                </pic:pic>
              </a:graphicData>
            </a:graphic>
          </wp:inline>
        </w:drawing>
      </w:r>
    </w:p>
    <w:p w14:paraId="5B7702AC" w14:textId="77777777" w:rsidR="00521835" w:rsidRPr="00992BD5" w:rsidRDefault="00521835" w:rsidP="009B091B">
      <w:pPr>
        <w:rPr>
          <w:rFonts w:ascii="Tahoma" w:hAnsi="Tahoma" w:cs="Tahoma"/>
          <w:color w:val="262626" w:themeColor="text1" w:themeTint="D9"/>
        </w:rPr>
      </w:pPr>
    </w:p>
    <w:p w14:paraId="603B5541" w14:textId="77777777" w:rsidR="002F7910" w:rsidRPr="00992BD5" w:rsidRDefault="00000000" w:rsidP="00992BD5">
      <w:pPr>
        <w:jc w:val="both"/>
        <w:rPr>
          <w:rFonts w:ascii="Tahoma" w:hAnsi="Tahoma" w:cs="Tahoma"/>
          <w:color w:val="262626" w:themeColor="text1" w:themeTint="D9"/>
        </w:rPr>
      </w:pPr>
      <w:r w:rsidRPr="008109AE">
        <w:rPr>
          <w:rFonts w:ascii="Tahoma" w:hAnsi="Tahoma" w:cs="Tahoma"/>
          <w:i/>
          <w:color w:val="262626" w:themeColor="text1" w:themeTint="D9"/>
          <w:highlight w:val="magenta"/>
        </w:rPr>
        <w:t xml:space="preserve">Conclusione: </w:t>
      </w:r>
      <w:r w:rsidRPr="008109AE">
        <w:rPr>
          <w:rFonts w:ascii="Tahoma" w:hAnsi="Tahoma" w:cs="Tahoma"/>
          <w:color w:val="262626" w:themeColor="text1" w:themeTint="D9"/>
          <w:highlight w:val="magenta"/>
        </w:rPr>
        <w:t>obiettivo da massimizzare separatamente su ogni variabile, assumendo la BN aciclica</w:t>
      </w:r>
      <w:r w:rsidRPr="00992BD5">
        <w:rPr>
          <w:rFonts w:ascii="Tahoma" w:hAnsi="Tahoma" w:cs="Tahoma"/>
          <w:color w:val="262626" w:themeColor="text1" w:themeTint="D9"/>
        </w:rPr>
        <w:t>.</w:t>
      </w:r>
    </w:p>
    <w:p w14:paraId="5F429705" w14:textId="77777777" w:rsidR="002F7910" w:rsidRPr="00992BD5" w:rsidRDefault="00000000" w:rsidP="00992BD5">
      <w:pPr>
        <w:numPr>
          <w:ilvl w:val="0"/>
          <w:numId w:val="51"/>
        </w:numPr>
        <w:jc w:val="both"/>
        <w:rPr>
          <w:rFonts w:ascii="Tahoma" w:hAnsi="Tahoma" w:cs="Tahoma"/>
          <w:color w:val="262626" w:themeColor="text1" w:themeTint="D9"/>
        </w:rPr>
      </w:pPr>
      <w:r w:rsidRPr="00992BD5">
        <w:rPr>
          <w:rFonts w:ascii="Tahoma" w:hAnsi="Tahoma" w:cs="Tahoma"/>
          <w:color w:val="262626" w:themeColor="text1" w:themeTint="D9"/>
        </w:rPr>
        <w:t>una volta trovato un buon ordinamento totale per le variabili (tramite una ricerca locale o branch-and-bound), ci sono sottoproblemi di apprendimento supervisionato da risolvere indipendentemente</w:t>
      </w:r>
    </w:p>
    <w:p w14:paraId="18A8970D" w14:textId="77777777" w:rsidR="002F7910" w:rsidRPr="00992BD5" w:rsidRDefault="00000000" w:rsidP="00992BD5">
      <w:pPr>
        <w:numPr>
          <w:ilvl w:val="0"/>
          <w:numId w:val="51"/>
        </w:numPr>
        <w:jc w:val="both"/>
        <w:rPr>
          <w:rFonts w:ascii="Tahoma" w:hAnsi="Tahoma" w:cs="Tahoma"/>
          <w:color w:val="262626" w:themeColor="text1" w:themeTint="D9"/>
        </w:rPr>
      </w:pPr>
      <w:r w:rsidRPr="00992BD5">
        <w:rPr>
          <w:rFonts w:ascii="Tahoma" w:hAnsi="Tahoma" w:cs="Tahoma"/>
          <w:color w:val="262626" w:themeColor="text1" w:themeTint="D9"/>
        </w:rPr>
        <w:t>serve determinare le distribuzioni P</w:t>
      </w:r>
      <w:r w:rsidRPr="00992BD5">
        <w:rPr>
          <w:rFonts w:ascii="Tahoma" w:hAnsi="Tahoma" w:cs="Tahoma"/>
          <w:color w:val="262626" w:themeColor="text1" w:themeTint="D9"/>
          <w:vertAlign w:val="subscript"/>
        </w:rPr>
        <w:t>m</w:t>
      </w:r>
      <w:r w:rsidRPr="00992BD5">
        <w:rPr>
          <w:rFonts w:ascii="Tahoma" w:hAnsi="Tahoma" w:cs="Tahoma"/>
          <w:color w:val="262626" w:themeColor="text1" w:themeTint="D9"/>
          <w:vertAlign w:val="superscript"/>
        </w:rPr>
        <w:t>e</w:t>
      </w:r>
      <w:r w:rsidRPr="00992BD5">
        <w:rPr>
          <w:rFonts w:ascii="Tahoma" w:hAnsi="Tahoma" w:cs="Tahoma"/>
          <w:color w:val="262626" w:themeColor="text1" w:themeTint="D9"/>
        </w:rPr>
        <w:t>(X</w:t>
      </w:r>
      <w:r w:rsidRPr="00992BD5">
        <w:rPr>
          <w:rFonts w:ascii="Tahoma" w:hAnsi="Tahoma" w:cs="Tahoma"/>
          <w:color w:val="262626" w:themeColor="text1" w:themeTint="D9"/>
          <w:vertAlign w:val="subscript"/>
        </w:rPr>
        <w:t>i</w:t>
      </w:r>
      <w:r w:rsidRPr="00992BD5">
        <w:rPr>
          <w:rFonts w:ascii="Tahoma" w:hAnsi="Tahoma" w:cs="Tahoma"/>
          <w:color w:val="262626" w:themeColor="text1" w:themeTint="D9"/>
        </w:rPr>
        <w:t xml:space="preserve"> | par(X</w:t>
      </w:r>
      <w:r w:rsidRPr="00992BD5">
        <w:rPr>
          <w:rFonts w:ascii="Tahoma" w:hAnsi="Tahoma" w:cs="Tahoma"/>
          <w:color w:val="262626" w:themeColor="text1" w:themeTint="D9"/>
          <w:vertAlign w:val="subscript"/>
        </w:rPr>
        <w:t>i</w:t>
      </w:r>
      <w:r w:rsidRPr="00992BD5">
        <w:rPr>
          <w:rFonts w:ascii="Tahoma" w:hAnsi="Tahoma" w:cs="Tahoma"/>
          <w:color w:val="262626" w:themeColor="text1" w:themeTint="D9"/>
        </w:rPr>
        <w:t>, m)) (</w:t>
      </w:r>
      <w:r w:rsidRPr="00992BD5">
        <w:rPr>
          <w:rFonts w:ascii="Tahoma" w:hAnsi="Tahoma" w:cs="Tahoma"/>
          <w:i/>
          <w:color w:val="262626" w:themeColor="text1" w:themeTint="D9"/>
          <w:u w:val="single"/>
        </w:rPr>
        <w:t>sottoproblemi supervised</w:t>
      </w:r>
      <w:r w:rsidRPr="00992BD5">
        <w:rPr>
          <w:rFonts w:ascii="Tahoma" w:hAnsi="Tahoma" w:cs="Tahoma"/>
          <w:color w:val="262626" w:themeColor="text1" w:themeTint="D9"/>
        </w:rPr>
        <w:t>).</w:t>
      </w:r>
    </w:p>
    <w:p w14:paraId="16B78758" w14:textId="77777777" w:rsidR="002F7910" w:rsidRPr="00992BD5" w:rsidRDefault="00000000" w:rsidP="00992BD5">
      <w:pPr>
        <w:numPr>
          <w:ilvl w:val="0"/>
          <w:numId w:val="51"/>
        </w:numPr>
        <w:jc w:val="both"/>
        <w:rPr>
          <w:rFonts w:ascii="Tahoma" w:hAnsi="Tahoma" w:cs="Tahoma"/>
          <w:color w:val="262626" w:themeColor="text1" w:themeTint="D9"/>
        </w:rPr>
      </w:pPr>
      <w:r w:rsidRPr="00992BD5">
        <w:rPr>
          <w:rFonts w:ascii="Tahoma" w:hAnsi="Tahoma" w:cs="Tahoma"/>
          <w:color w:val="262626" w:themeColor="text1" w:themeTint="D9"/>
        </w:rPr>
        <w:t>P(m(X</w:t>
      </w:r>
      <w:r w:rsidRPr="00992BD5">
        <w:rPr>
          <w:rFonts w:ascii="Tahoma" w:hAnsi="Tahoma" w:cs="Tahoma"/>
          <w:color w:val="262626" w:themeColor="text1" w:themeTint="D9"/>
          <w:vertAlign w:val="subscript"/>
        </w:rPr>
        <w:t>i</w:t>
      </w:r>
      <w:r w:rsidRPr="00992BD5">
        <w:rPr>
          <w:rFonts w:ascii="Tahoma" w:hAnsi="Tahoma" w:cs="Tahoma"/>
          <w:color w:val="262626" w:themeColor="text1" w:themeTint="D9"/>
        </w:rPr>
        <w:t>)) è approssimabile come nel BIC score.</w:t>
      </w:r>
    </w:p>
    <w:p w14:paraId="19D00899" w14:textId="77777777" w:rsidR="002F7910" w:rsidRDefault="002F7910" w:rsidP="00992BD5">
      <w:pPr>
        <w:jc w:val="both"/>
        <w:rPr>
          <w:rFonts w:ascii="Tahoma" w:hAnsi="Tahoma" w:cs="Tahoma"/>
          <w:color w:val="262626" w:themeColor="text1" w:themeTint="D9"/>
        </w:rPr>
      </w:pPr>
    </w:p>
    <w:p w14:paraId="43CB5F03" w14:textId="77777777" w:rsidR="003971B8" w:rsidRDefault="003971B8" w:rsidP="00992BD5">
      <w:pPr>
        <w:jc w:val="both"/>
        <w:rPr>
          <w:rFonts w:ascii="Tahoma" w:hAnsi="Tahoma" w:cs="Tahoma"/>
          <w:color w:val="262626" w:themeColor="text1" w:themeTint="D9"/>
        </w:rPr>
      </w:pPr>
    </w:p>
    <w:p w14:paraId="27F59C75" w14:textId="77777777" w:rsidR="003971B8" w:rsidRDefault="003971B8" w:rsidP="00992BD5">
      <w:pPr>
        <w:jc w:val="both"/>
        <w:rPr>
          <w:rFonts w:ascii="Tahoma" w:hAnsi="Tahoma" w:cs="Tahoma"/>
          <w:color w:val="262626" w:themeColor="text1" w:themeTint="D9"/>
        </w:rPr>
      </w:pPr>
    </w:p>
    <w:p w14:paraId="0A43D63D" w14:textId="77777777" w:rsidR="003971B8" w:rsidRPr="00992BD5" w:rsidRDefault="003971B8" w:rsidP="00992BD5">
      <w:pPr>
        <w:jc w:val="both"/>
        <w:rPr>
          <w:rFonts w:ascii="Tahoma" w:hAnsi="Tahoma" w:cs="Tahoma"/>
          <w:color w:val="262626" w:themeColor="text1" w:themeTint="D9"/>
        </w:rPr>
      </w:pPr>
    </w:p>
    <w:p w14:paraId="5CE68FF3" w14:textId="77777777" w:rsidR="002F7910" w:rsidRPr="00992BD5" w:rsidRDefault="00000000" w:rsidP="00992BD5">
      <w:pPr>
        <w:jc w:val="both"/>
        <w:rPr>
          <w:rFonts w:ascii="Tahoma" w:hAnsi="Tahoma" w:cs="Tahoma"/>
          <w:color w:val="262626" w:themeColor="text1" w:themeTint="D9"/>
        </w:rPr>
      </w:pPr>
      <w:r w:rsidRPr="00992BD5">
        <w:rPr>
          <w:rFonts w:ascii="Tahoma" w:hAnsi="Tahoma" w:cs="Tahoma"/>
          <w:b/>
          <w:color w:val="262626" w:themeColor="text1" w:themeTint="D9"/>
        </w:rPr>
        <w:t>Caso generale</w:t>
      </w:r>
      <w:r w:rsidRPr="00992BD5">
        <w:rPr>
          <w:rFonts w:ascii="Tahoma" w:hAnsi="Tahoma" w:cs="Tahoma"/>
          <w:color w:val="262626" w:themeColor="text1" w:themeTint="D9"/>
        </w:rPr>
        <w:t>: se la struttura è incognita, ci sono variabili latenti e dati mancanti</w:t>
      </w:r>
    </w:p>
    <w:p w14:paraId="142D4A3A" w14:textId="77777777" w:rsidR="002F7910" w:rsidRPr="00992BD5" w:rsidRDefault="00000000" w:rsidP="00992BD5">
      <w:pPr>
        <w:numPr>
          <w:ilvl w:val="0"/>
          <w:numId w:val="38"/>
        </w:numPr>
        <w:jc w:val="both"/>
        <w:rPr>
          <w:rFonts w:ascii="Tahoma" w:hAnsi="Tahoma" w:cs="Tahoma"/>
          <w:color w:val="262626" w:themeColor="text1" w:themeTint="D9"/>
        </w:rPr>
      </w:pPr>
      <w:r w:rsidRPr="00992BD5">
        <w:rPr>
          <w:rFonts w:ascii="Tahoma" w:hAnsi="Tahoma" w:cs="Tahoma"/>
          <w:color w:val="262626" w:themeColor="text1" w:themeTint="D9"/>
        </w:rPr>
        <w:t>Per quanto riguarda questi ultimi si ripropone quanto detto prima</w:t>
      </w:r>
    </w:p>
    <w:p w14:paraId="28854A98" w14:textId="77777777" w:rsidR="002F7910" w:rsidRPr="003971B8" w:rsidRDefault="00000000" w:rsidP="00992BD5">
      <w:pPr>
        <w:numPr>
          <w:ilvl w:val="0"/>
          <w:numId w:val="38"/>
        </w:numPr>
        <w:jc w:val="both"/>
        <w:rPr>
          <w:rFonts w:ascii="Tahoma" w:hAnsi="Tahoma" w:cs="Tahoma"/>
          <w:i/>
          <w:color w:val="262626" w:themeColor="text1" w:themeTint="D9"/>
        </w:rPr>
      </w:pPr>
      <w:r w:rsidRPr="00992BD5">
        <w:rPr>
          <w:rFonts w:ascii="Tahoma" w:hAnsi="Tahoma" w:cs="Tahoma"/>
          <w:i/>
          <w:color w:val="262626" w:themeColor="text1" w:themeTint="D9"/>
        </w:rPr>
        <w:t>complessità computazionale</w:t>
      </w:r>
      <w:r w:rsidRPr="00992BD5">
        <w:rPr>
          <w:rFonts w:ascii="Tahoma" w:eastAsia="Arial Unicode MS" w:hAnsi="Tahoma" w:cs="Tahoma"/>
          <w:color w:val="262626" w:themeColor="text1" w:themeTint="D9"/>
        </w:rPr>
        <w:t xml:space="preserve"> → lo spazio è troppo esteso per provare le combinazioni possibili di ordinamenti e variabili latenti.</w:t>
      </w:r>
    </w:p>
    <w:p w14:paraId="04285290" w14:textId="77777777" w:rsidR="003971B8" w:rsidRPr="00992BD5" w:rsidRDefault="003971B8" w:rsidP="003971B8">
      <w:pPr>
        <w:ind w:left="720"/>
        <w:jc w:val="both"/>
        <w:rPr>
          <w:rFonts w:ascii="Tahoma" w:hAnsi="Tahoma" w:cs="Tahoma"/>
          <w:i/>
          <w:color w:val="262626" w:themeColor="text1" w:themeTint="D9"/>
        </w:rPr>
      </w:pPr>
    </w:p>
    <w:p w14:paraId="1C8B738D" w14:textId="77777777" w:rsidR="002F7910" w:rsidRPr="00992BD5" w:rsidRDefault="00000000" w:rsidP="00992BD5">
      <w:pPr>
        <w:jc w:val="both"/>
        <w:rPr>
          <w:rFonts w:ascii="Tahoma" w:hAnsi="Tahoma" w:cs="Tahoma"/>
          <w:color w:val="262626" w:themeColor="text1" w:themeTint="D9"/>
        </w:rPr>
      </w:pPr>
      <w:r w:rsidRPr="00992BD5">
        <w:rPr>
          <w:rFonts w:ascii="Tahoma" w:hAnsi="Tahoma" w:cs="Tahoma"/>
          <w:color w:val="262626" w:themeColor="text1" w:themeTint="D9"/>
        </w:rPr>
        <w:t>Come possibili soluzioni:</w:t>
      </w:r>
    </w:p>
    <w:p w14:paraId="2CDCA2E5" w14:textId="77777777" w:rsidR="002F7910" w:rsidRPr="00992BD5" w:rsidRDefault="00000000" w:rsidP="00992BD5">
      <w:pPr>
        <w:numPr>
          <w:ilvl w:val="0"/>
          <w:numId w:val="39"/>
        </w:numPr>
        <w:jc w:val="both"/>
        <w:rPr>
          <w:rFonts w:ascii="Tahoma" w:hAnsi="Tahoma" w:cs="Tahoma"/>
          <w:color w:val="262626" w:themeColor="text1" w:themeTint="D9"/>
        </w:rPr>
      </w:pPr>
      <w:r w:rsidRPr="00992BD5">
        <w:rPr>
          <w:rFonts w:ascii="Tahoma" w:hAnsi="Tahoma" w:cs="Tahoma"/>
          <w:color w:val="262626" w:themeColor="text1" w:themeTint="D9"/>
        </w:rPr>
        <w:t>Selezionare il miglior modello (secondo il criterio MAP)</w:t>
      </w:r>
    </w:p>
    <w:p w14:paraId="2761E749" w14:textId="77777777" w:rsidR="002F7910" w:rsidRPr="00992BD5" w:rsidRDefault="00000000" w:rsidP="00992BD5">
      <w:pPr>
        <w:numPr>
          <w:ilvl w:val="0"/>
          <w:numId w:val="39"/>
        </w:numPr>
        <w:jc w:val="both"/>
        <w:rPr>
          <w:rFonts w:ascii="Tahoma" w:hAnsi="Tahoma" w:cs="Tahoma"/>
          <w:color w:val="262626" w:themeColor="text1" w:themeTint="D9"/>
        </w:rPr>
      </w:pPr>
      <w:r w:rsidRPr="00992BD5">
        <w:rPr>
          <w:rFonts w:ascii="Tahoma" w:eastAsia="Arial Unicode MS" w:hAnsi="Tahoma" w:cs="Tahoma"/>
          <w:color w:val="262626" w:themeColor="text1" w:themeTint="D9"/>
        </w:rPr>
        <w:t xml:space="preserve">Effettuare la predizione mediando su tutti i modelli → in questo modo si forniscono migliori predizioni ma l’output risulta più difficile da spiegare/giustificare. </w:t>
      </w:r>
    </w:p>
    <w:p w14:paraId="71F2A8EB" w14:textId="77777777" w:rsidR="002F7910" w:rsidRPr="00992BD5" w:rsidRDefault="002F7910" w:rsidP="00992BD5">
      <w:pPr>
        <w:jc w:val="both"/>
        <w:rPr>
          <w:rFonts w:ascii="Tahoma" w:hAnsi="Tahoma" w:cs="Tahoma"/>
          <w:color w:val="262626" w:themeColor="text1" w:themeTint="D9"/>
        </w:rPr>
      </w:pPr>
    </w:p>
    <w:p w14:paraId="05473191" w14:textId="77777777" w:rsidR="002F7910" w:rsidRPr="00992BD5" w:rsidRDefault="002F7910" w:rsidP="00992BD5">
      <w:pPr>
        <w:jc w:val="both"/>
        <w:rPr>
          <w:rFonts w:ascii="Tahoma" w:hAnsi="Tahoma" w:cs="Tahoma"/>
          <w:color w:val="262626" w:themeColor="text1" w:themeTint="D9"/>
        </w:rPr>
      </w:pPr>
    </w:p>
    <w:sectPr w:rsidR="002F7910" w:rsidRPr="00992BD5" w:rsidSect="00F66C8F">
      <w:headerReference w:type="default" r:id="rId28"/>
      <w:footerReference w:type="default" r:id="rId29"/>
      <w:pgSz w:w="11909" w:h="16834"/>
      <w:pgMar w:top="1440" w:right="1440" w:bottom="1440" w:left="1440" w:header="720" w:footer="720" w:gutter="0"/>
      <w:pgBorders w:offsetFrom="page">
        <w:top w:val="thickThinSmallGap" w:sz="24" w:space="24" w:color="808080" w:themeColor="background1" w:themeShade="80"/>
        <w:left w:val="thickThinSmallGap" w:sz="24" w:space="24" w:color="808080" w:themeColor="background1" w:themeShade="80"/>
        <w:bottom w:val="thinThickSmallGap" w:sz="24" w:space="24" w:color="808080" w:themeColor="background1" w:themeShade="80"/>
        <w:right w:val="thinThickSmallGap" w:sz="24" w:space="24" w:color="808080" w:themeColor="background1" w:themeShade="80"/>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DDA492" w14:textId="77777777" w:rsidR="001458C9" w:rsidRDefault="001458C9" w:rsidP="00F66C8F">
      <w:pPr>
        <w:spacing w:line="240" w:lineRule="auto"/>
      </w:pPr>
      <w:r>
        <w:separator/>
      </w:r>
    </w:p>
  </w:endnote>
  <w:endnote w:type="continuationSeparator" w:id="0">
    <w:p w14:paraId="51BE112F" w14:textId="77777777" w:rsidR="001458C9" w:rsidRDefault="001458C9" w:rsidP="00F66C8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00"/>
    <w:family w:val="auto"/>
    <w:pitch w:val="default"/>
  </w:font>
  <w:font w:name="Cambria Math">
    <w:panose1 w:val="02040503050406030204"/>
    <w:charset w:val="00"/>
    <w:family w:val="roman"/>
    <w:pitch w:val="variable"/>
    <w:sig w:usb0="E00006FF" w:usb1="420024FF" w:usb2="02000000" w:usb3="00000000" w:csb0="0000019F" w:csb1="00000000"/>
  </w:font>
  <w:font w:name="Agency FB">
    <w:panose1 w:val="020B0503020202020204"/>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7632940"/>
      <w:docPartObj>
        <w:docPartGallery w:val="Page Numbers (Bottom of Page)"/>
        <w:docPartUnique/>
      </w:docPartObj>
    </w:sdtPr>
    <w:sdtEndPr>
      <w:rPr>
        <w:rFonts w:ascii="Agency FB" w:hAnsi="Agency FB"/>
        <w:color w:val="4F81BD" w:themeColor="accent1"/>
        <w:sz w:val="24"/>
        <w:szCs w:val="24"/>
      </w:rPr>
    </w:sdtEndPr>
    <w:sdtContent>
      <w:p w14:paraId="633A2438" w14:textId="19B3A6FB" w:rsidR="00F66C8F" w:rsidRPr="00F66C8F" w:rsidRDefault="00F66C8F">
        <w:pPr>
          <w:pStyle w:val="Footer"/>
          <w:rPr>
            <w:rFonts w:ascii="Agency FB" w:hAnsi="Agency FB"/>
            <w:color w:val="4F81BD" w:themeColor="accent1"/>
            <w:sz w:val="24"/>
            <w:szCs w:val="24"/>
          </w:rPr>
        </w:pPr>
        <w:r w:rsidRPr="00E359EF">
          <w:rPr>
            <w:rFonts w:ascii="Agency FB" w:hAnsi="Agency FB"/>
            <w:b/>
            <w:bCs/>
            <w:color w:val="4F81BD" w:themeColor="accent1"/>
            <w:sz w:val="24"/>
            <w:szCs w:val="24"/>
          </w:rPr>
          <w:fldChar w:fldCharType="begin"/>
        </w:r>
        <w:r w:rsidRPr="00E359EF">
          <w:rPr>
            <w:rFonts w:ascii="Agency FB" w:hAnsi="Agency FB"/>
            <w:b/>
            <w:bCs/>
            <w:color w:val="4F81BD" w:themeColor="accent1"/>
            <w:sz w:val="24"/>
            <w:szCs w:val="24"/>
          </w:rPr>
          <w:instrText xml:space="preserve"> TIME \@ "d MMMM yyyy" </w:instrText>
        </w:r>
        <w:r w:rsidRPr="00E359EF">
          <w:rPr>
            <w:rFonts w:ascii="Agency FB" w:hAnsi="Agency FB"/>
            <w:b/>
            <w:bCs/>
            <w:color w:val="4F81BD" w:themeColor="accent1"/>
            <w:sz w:val="24"/>
            <w:szCs w:val="24"/>
          </w:rPr>
          <w:fldChar w:fldCharType="separate"/>
        </w:r>
        <w:r w:rsidR="00471C22" w:rsidRPr="00E359EF">
          <w:rPr>
            <w:rFonts w:ascii="Agency FB" w:hAnsi="Agency FB"/>
            <w:b/>
            <w:bCs/>
            <w:noProof/>
            <w:color w:val="4F81BD" w:themeColor="accent1"/>
            <w:sz w:val="24"/>
            <w:szCs w:val="24"/>
          </w:rPr>
          <w:t>16 settembre 2023</w:t>
        </w:r>
        <w:r w:rsidRPr="00E359EF">
          <w:rPr>
            <w:rFonts w:ascii="Agency FB" w:hAnsi="Agency FB"/>
            <w:b/>
            <w:bCs/>
            <w:color w:val="4F81BD" w:themeColor="accent1"/>
            <w:sz w:val="24"/>
            <w:szCs w:val="24"/>
          </w:rPr>
          <w:fldChar w:fldCharType="end"/>
        </w:r>
        <w:r w:rsidRPr="00E359EF">
          <w:rPr>
            <w:rFonts w:ascii="Agency FB" w:eastAsiaTheme="majorEastAsia" w:hAnsi="Agency FB" w:cstheme="majorBidi"/>
            <w:b/>
            <w:bCs/>
            <w:noProof/>
            <w:color w:val="4F81BD" w:themeColor="accent1"/>
            <w:sz w:val="32"/>
            <w:szCs w:val="32"/>
          </w:rPr>
          <mc:AlternateContent>
            <mc:Choice Requires="wps">
              <w:drawing>
                <wp:anchor distT="0" distB="0" distL="114300" distR="114300" simplePos="0" relativeHeight="251659264" behindDoc="0" locked="0" layoutInCell="1" allowOverlap="1" wp14:anchorId="5A184572" wp14:editId="441A876B">
                  <wp:simplePos x="0" y="0"/>
                  <wp:positionH relativeFrom="margin">
                    <wp:align>center</wp:align>
                  </wp:positionH>
                  <wp:positionV relativeFrom="bottomMargin">
                    <wp:align>center</wp:align>
                  </wp:positionV>
                  <wp:extent cx="661670" cy="502920"/>
                  <wp:effectExtent l="9525" t="9525" r="5080" b="11430"/>
                  <wp:wrapNone/>
                  <wp:docPr id="1625396086" name="Scroll: Horizont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1670" cy="502920"/>
                          </a:xfrm>
                          <a:prstGeom prst="horizontalScroll">
                            <a:avLst>
                              <a:gd name="adj" fmla="val 25000"/>
                            </a:avLst>
                          </a:prstGeom>
                          <a:noFill/>
                          <a:ln w="9525">
                            <a:solidFill>
                              <a:srgbClr val="A5A5A5"/>
                            </a:solidFill>
                            <a:round/>
                            <a:headEnd/>
                            <a:tailEnd/>
                          </a:ln>
                          <a:extLst>
                            <a:ext uri="{909E8E84-426E-40DD-AFC4-6F175D3DCCD1}">
                              <a14:hiddenFill xmlns:a14="http://schemas.microsoft.com/office/drawing/2010/main">
                                <a:solidFill>
                                  <a:srgbClr val="17365D"/>
                                </a:solidFill>
                              </a14:hiddenFill>
                            </a:ext>
                          </a:extLst>
                        </wps:spPr>
                        <wps:txbx>
                          <w:txbxContent>
                            <w:p w14:paraId="702D12D5" w14:textId="77777777" w:rsidR="00F66C8F" w:rsidRPr="00F66C8F" w:rsidRDefault="00F66C8F">
                              <w:pPr>
                                <w:jc w:val="center"/>
                                <w:rPr>
                                  <w:rFonts w:ascii="Agency FB" w:hAnsi="Agency FB"/>
                                  <w:color w:val="4F81BD" w:themeColor="accent1"/>
                                </w:rPr>
                              </w:pPr>
                              <w:r w:rsidRPr="00F66C8F">
                                <w:rPr>
                                  <w:rFonts w:ascii="Agency FB" w:hAnsi="Agency FB"/>
                                  <w:color w:val="4F81BD" w:themeColor="accent1"/>
                                </w:rPr>
                                <w:fldChar w:fldCharType="begin"/>
                              </w:r>
                              <w:r w:rsidRPr="00F66C8F">
                                <w:rPr>
                                  <w:rFonts w:ascii="Agency FB" w:hAnsi="Agency FB"/>
                                  <w:color w:val="4F81BD" w:themeColor="accent1"/>
                                </w:rPr>
                                <w:instrText>PAGE    \* MERGEFORMAT</w:instrText>
                              </w:r>
                              <w:r w:rsidRPr="00F66C8F">
                                <w:rPr>
                                  <w:rFonts w:ascii="Agency FB" w:hAnsi="Agency FB"/>
                                  <w:color w:val="4F81BD" w:themeColor="accent1"/>
                                </w:rPr>
                                <w:fldChar w:fldCharType="separate"/>
                              </w:r>
                              <w:r w:rsidRPr="00F66C8F">
                                <w:rPr>
                                  <w:rFonts w:ascii="Agency FB" w:hAnsi="Agency FB"/>
                                  <w:color w:val="4F81BD" w:themeColor="accent1"/>
                                  <w:lang w:val="it-IT"/>
                                </w:rPr>
                                <w:t>2</w:t>
                              </w:r>
                              <w:r w:rsidRPr="00F66C8F">
                                <w:rPr>
                                  <w:rFonts w:ascii="Agency FB" w:hAnsi="Agency FB"/>
                                  <w:color w:val="4F81BD"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A184572"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roll: Horizontal 1" o:spid="_x0000_s1026" type="#_x0000_t98" style="position:absolute;margin-left:0;margin-top:0;width:52.1pt;height:39.6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" adj="5400" filled="f" fillcolor="#17365d" strokecolor="#a5a5a5">
                  <v:textbox>
                    <w:txbxContent>
                      <w:p w14:paraId="702D12D5" w14:textId="77777777" w:rsidR="00F66C8F" w:rsidRPr="00F66C8F" w:rsidRDefault="00F66C8F">
                        <w:pPr>
                          <w:jc w:val="center"/>
                          <w:rPr>
                            <w:rFonts w:ascii="Agency FB" w:hAnsi="Agency FB"/>
                            <w:color w:val="4F81BD" w:themeColor="accent1"/>
                          </w:rPr>
                        </w:pPr>
                        <w:r w:rsidRPr="00F66C8F">
                          <w:rPr>
                            <w:rFonts w:ascii="Agency FB" w:hAnsi="Agency FB"/>
                            <w:color w:val="4F81BD" w:themeColor="accent1"/>
                          </w:rPr>
                          <w:fldChar w:fldCharType="begin"/>
                        </w:r>
                        <w:r w:rsidRPr="00F66C8F">
                          <w:rPr>
                            <w:rFonts w:ascii="Agency FB" w:hAnsi="Agency FB"/>
                            <w:color w:val="4F81BD" w:themeColor="accent1"/>
                          </w:rPr>
                          <w:instrText>PAGE    \* MERGEFORMAT</w:instrText>
                        </w:r>
                        <w:r w:rsidRPr="00F66C8F">
                          <w:rPr>
                            <w:rFonts w:ascii="Agency FB" w:hAnsi="Agency FB"/>
                            <w:color w:val="4F81BD" w:themeColor="accent1"/>
                          </w:rPr>
                          <w:fldChar w:fldCharType="separate"/>
                        </w:r>
                        <w:r w:rsidRPr="00F66C8F">
                          <w:rPr>
                            <w:rFonts w:ascii="Agency FB" w:hAnsi="Agency FB"/>
                            <w:color w:val="4F81BD" w:themeColor="accent1"/>
                            <w:lang w:val="it-IT"/>
                          </w:rPr>
                          <w:t>2</w:t>
                        </w:r>
                        <w:r w:rsidRPr="00F66C8F">
                          <w:rPr>
                            <w:rFonts w:ascii="Agency FB" w:hAnsi="Agency FB"/>
                            <w:color w:val="4F81BD" w:themeColor="accent1"/>
                          </w:rPr>
                          <w:fldChar w:fldCharType="end"/>
                        </w:r>
                      </w:p>
                    </w:txbxContent>
                  </v:textbox>
                  <w10:wrap anchorx="margin" anchory="margin"/>
                </v:shape>
              </w:pict>
            </mc:Fallback>
          </mc:AlternateContent>
        </w:r>
        <w:r w:rsidRPr="00E359EF">
          <w:rPr>
            <w:rFonts w:ascii="Agency FB" w:hAnsi="Agency FB"/>
            <w:b/>
            <w:bCs/>
            <w:color w:val="4F81BD" w:themeColor="accent1"/>
            <w:sz w:val="24"/>
            <w:szCs w:val="24"/>
          </w:rPr>
          <w:t xml:space="preserve">                                                                                                                       </w:t>
        </w:r>
        <w:sdt>
          <w:sdtPr>
            <w:rPr>
              <w:rFonts w:ascii="Agency FB" w:hAnsi="Agency FB"/>
              <w:b/>
              <w:bCs/>
              <w:color w:val="4F81BD" w:themeColor="accent1"/>
              <w:sz w:val="24"/>
              <w:szCs w:val="24"/>
            </w:rPr>
            <w:alias w:val="Author"/>
            <w:tag w:val=""/>
            <w:id w:val="794019970"/>
            <w:placeholder>
              <w:docPart w:val="481921F4413444F989D6D7068FAD6567"/>
            </w:placeholder>
            <w:dataBinding w:prefixMappings="xmlns:ns0='http://purl.org/dc/elements/1.1/' xmlns:ns1='http://schemas.openxmlformats.org/package/2006/metadata/core-properties' " w:xpath="/ns1:coreProperties[1]/ns0:creator[1]" w:storeItemID="{6C3C8BC8-F283-45AE-878A-BAB7291924A1}"/>
            <w:text/>
          </w:sdtPr>
          <w:sdtContent>
            <w:r w:rsidRPr="00F66C8F">
              <w:rPr>
                <w:rFonts w:ascii="Agency FB" w:hAnsi="Agency FB"/>
                <w:b/>
                <w:bCs/>
                <w:color w:val="4F81BD" w:themeColor="accent1"/>
                <w:sz w:val="24"/>
                <w:szCs w:val="24"/>
              </w:rPr>
              <w:t>Diego Miccoli</w:t>
            </w:r>
          </w:sdtContent>
        </w:sdt>
        <w:r>
          <w:rPr>
            <w:rFonts w:ascii="Agency FB" w:hAnsi="Agency FB"/>
            <w:color w:val="4F81BD" w:themeColor="accent1"/>
            <w:sz w:val="24"/>
            <w:szCs w:val="24"/>
          </w:rPr>
          <w:t xml:space="preserve">               </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2767F6" w14:textId="77777777" w:rsidR="001458C9" w:rsidRDefault="001458C9" w:rsidP="00F66C8F">
      <w:pPr>
        <w:spacing w:line="240" w:lineRule="auto"/>
      </w:pPr>
      <w:r>
        <w:separator/>
      </w:r>
    </w:p>
  </w:footnote>
  <w:footnote w:type="continuationSeparator" w:id="0">
    <w:p w14:paraId="6445BA86" w14:textId="77777777" w:rsidR="001458C9" w:rsidRDefault="001458C9" w:rsidP="00F66C8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E7B3AC" w14:textId="3ADE7E84" w:rsidR="00F66C8F" w:rsidRPr="00F66C8F" w:rsidRDefault="00000000">
    <w:pPr>
      <w:pStyle w:val="Header"/>
      <w:rPr>
        <w:rFonts w:ascii="Agency FB" w:hAnsi="Agency FB"/>
        <w:b/>
        <w:bCs/>
        <w:color w:val="4F81BD" w:themeColor="accent1"/>
        <w:sz w:val="24"/>
        <w:szCs w:val="24"/>
      </w:rPr>
    </w:pPr>
    <w:sdt>
      <w:sdtPr>
        <w:rPr>
          <w:rFonts w:ascii="Agency FB" w:eastAsiaTheme="majorEastAsia" w:hAnsi="Agency FB" w:cstheme="majorBidi"/>
          <w:b/>
          <w:bCs/>
          <w:color w:val="4F81BD" w:themeColor="accent1"/>
          <w:sz w:val="24"/>
          <w:szCs w:val="24"/>
        </w:rPr>
        <w:alias w:val="Title"/>
        <w:id w:val="78404852"/>
        <w:placeholder>
          <w:docPart w:val="F01CE5CD53CE4F439067132F8FEFF38B"/>
        </w:placeholder>
        <w:dataBinding w:prefixMappings="xmlns:ns0='http://schemas.openxmlformats.org/package/2006/metadata/core-properties' xmlns:ns1='http://purl.org/dc/elements/1.1/'" w:xpath="/ns0:coreProperties[1]/ns1:title[1]" w:storeItemID="{6C3C8BC8-F283-45AE-878A-BAB7291924A1}"/>
        <w:text/>
      </w:sdtPr>
      <w:sdtContent>
        <w:r w:rsidR="00F66C8F" w:rsidRPr="00F66C8F">
          <w:rPr>
            <w:rFonts w:ascii="Agency FB" w:eastAsiaTheme="majorEastAsia" w:hAnsi="Agency FB" w:cstheme="majorBidi"/>
            <w:b/>
            <w:bCs/>
            <w:color w:val="4F81BD" w:themeColor="accent1"/>
            <w:sz w:val="24"/>
            <w:szCs w:val="24"/>
          </w:rPr>
          <w:t>Ingegneria della conoscenza ICON Prof. Fanizzi 2023</w:t>
        </w:r>
      </w:sdtContent>
    </w:sdt>
    <w:r w:rsidR="00F66C8F">
      <w:rPr>
        <w:rFonts w:ascii="Agency FB" w:eastAsiaTheme="majorEastAsia" w:hAnsi="Agency FB" w:cstheme="majorBidi"/>
        <w:b/>
        <w:bCs/>
        <w:color w:val="4F81BD" w:themeColor="accent1"/>
        <w:sz w:val="24"/>
        <w:szCs w:val="24"/>
      </w:rPr>
      <w:tab/>
    </w:r>
    <w:r w:rsidR="00F66C8F">
      <w:rPr>
        <w:rFonts w:ascii="Agency FB" w:hAnsi="Agency FB"/>
        <w:b/>
        <w:bCs/>
        <w:noProof/>
        <w:color w:val="4F81BD" w:themeColor="accent1"/>
        <w:sz w:val="24"/>
        <w:szCs w:val="24"/>
      </w:rPr>
      <w:drawing>
        <wp:inline distT="0" distB="0" distL="0" distR="0" wp14:anchorId="04A865D9" wp14:editId="4B57EBC8">
          <wp:extent cx="571500" cy="571500"/>
          <wp:effectExtent l="0" t="0" r="0" b="0"/>
          <wp:docPr id="5620410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41041" name="Picture 562041041"/>
                  <pic:cNvPicPr/>
                </pic:nvPicPr>
                <pic:blipFill>
                  <a:blip r:embed="rId1">
                    <a:extLst>
                      <a:ext uri="{28A0092B-C50C-407E-A947-70E740481C1C}">
                        <a14:useLocalDpi xmlns:a14="http://schemas.microsoft.com/office/drawing/2010/main" val="0"/>
                      </a:ext>
                    </a:extLst>
                  </a:blip>
                  <a:stretch>
                    <a:fillRect/>
                  </a:stretch>
                </pic:blipFill>
                <pic:spPr>
                  <a:xfrm>
                    <a:off x="0" y="0"/>
                    <a:ext cx="571501" cy="571501"/>
                  </a:xfrm>
                  <a:prstGeom prst="rect">
                    <a:avLst/>
                  </a:prstGeom>
                </pic:spPr>
              </pic:pic>
            </a:graphicData>
          </a:graphic>
        </wp:inline>
      </w:drawing>
    </w:r>
    <w:r w:rsidR="00F66C8F">
      <w:rPr>
        <w:rFonts w:ascii="Agency FB" w:eastAsiaTheme="majorEastAsia" w:hAnsi="Agency FB" w:cstheme="majorBidi"/>
        <w:b/>
        <w:bCs/>
        <w:color w:val="4F81BD" w:themeColor="accent1"/>
        <w:sz w:val="24"/>
        <w:szCs w:val="24"/>
      </w:rPr>
      <w:tab/>
    </w:r>
    <w:sdt>
      <w:sdtPr>
        <w:rPr>
          <w:rFonts w:ascii="Agency FB" w:eastAsiaTheme="majorEastAsia" w:hAnsi="Agency FB" w:cstheme="majorBidi"/>
          <w:b/>
          <w:bCs/>
          <w:color w:val="4F81BD" w:themeColor="accent1"/>
          <w:sz w:val="24"/>
          <w:szCs w:val="24"/>
        </w:rPr>
        <w:alias w:val="Date"/>
        <w:id w:val="78404859"/>
        <w:placeholder>
          <w:docPart w:val="57C85AC430A64514BA147441052F0C9F"/>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00F66C8F">
          <w:rPr>
            <w:rFonts w:ascii="Agency FB" w:eastAsiaTheme="majorEastAsia" w:hAnsi="Agency FB" w:cstheme="majorBidi"/>
            <w:b/>
            <w:bCs/>
            <w:color w:val="4F81BD" w:themeColor="accent1"/>
            <w:sz w:val="24"/>
            <w:szCs w:val="24"/>
          </w:rPr>
          <w:t>Uniba: Informatica</w:t>
        </w:r>
      </w:sdtContent>
    </w:sdt>
    <w:r w:rsidR="00F66C8F">
      <w:rPr>
        <w:rFonts w:ascii="Agency FB" w:eastAsiaTheme="majorEastAsia" w:hAnsi="Agency FB" w:cstheme="majorBidi"/>
        <w:b/>
        <w:bCs/>
        <w:color w:val="4F81BD" w:themeColor="accent1"/>
        <w:sz w:val="24"/>
        <w:szCs w:val="24"/>
      </w:rPr>
      <w:t xml:space="preserve"> </w:t>
    </w:r>
  </w:p>
  <w:p w14:paraId="0CCB5CE4" w14:textId="77777777" w:rsidR="00F66C8F" w:rsidRPr="00F66C8F" w:rsidRDefault="00F66C8F">
    <w:pPr>
      <w:pStyle w:val="Header"/>
      <w:rPr>
        <w:rFonts w:ascii="Agency FB" w:hAnsi="Agency FB"/>
        <w:b/>
        <w:bCs/>
        <w:color w:val="4F81BD" w:themeColor="accent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B5CD2"/>
    <w:multiLevelType w:val="multilevel"/>
    <w:tmpl w:val="7304C6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D43BD2"/>
    <w:multiLevelType w:val="multilevel"/>
    <w:tmpl w:val="72D490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EC375B"/>
    <w:multiLevelType w:val="multilevel"/>
    <w:tmpl w:val="93F0F440"/>
    <w:lvl w:ilvl="0">
      <w:start w:val="1"/>
      <w:numFmt w:val="bullet"/>
      <w:lvlText w:val="-"/>
      <w:lvlJc w:val="left"/>
      <w:pPr>
        <w:ind w:left="720" w:hanging="360"/>
      </w:pPr>
      <w:rPr>
        <w:u w:val="none"/>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9D6767F"/>
    <w:multiLevelType w:val="multilevel"/>
    <w:tmpl w:val="5FD4D7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0F132B5"/>
    <w:multiLevelType w:val="multilevel"/>
    <w:tmpl w:val="2FE84B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21900D4"/>
    <w:multiLevelType w:val="multilevel"/>
    <w:tmpl w:val="0CA0D7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3067BF4"/>
    <w:multiLevelType w:val="multilevel"/>
    <w:tmpl w:val="215C49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3C92C05"/>
    <w:multiLevelType w:val="multilevel"/>
    <w:tmpl w:val="066473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69C1CE5"/>
    <w:multiLevelType w:val="multilevel"/>
    <w:tmpl w:val="8CC258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83857FA"/>
    <w:multiLevelType w:val="multilevel"/>
    <w:tmpl w:val="944249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84D6D92"/>
    <w:multiLevelType w:val="multilevel"/>
    <w:tmpl w:val="7BC0EB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B542A6E"/>
    <w:multiLevelType w:val="multilevel"/>
    <w:tmpl w:val="D68086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D836B78"/>
    <w:multiLevelType w:val="multilevel"/>
    <w:tmpl w:val="31D87D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205D4A6D"/>
    <w:multiLevelType w:val="multilevel"/>
    <w:tmpl w:val="17B4B3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0E47826"/>
    <w:multiLevelType w:val="multilevel"/>
    <w:tmpl w:val="50D8020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15:restartNumberingAfterBreak="0">
    <w:nsid w:val="2A75141D"/>
    <w:multiLevelType w:val="multilevel"/>
    <w:tmpl w:val="BC4E91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2C267375"/>
    <w:multiLevelType w:val="multilevel"/>
    <w:tmpl w:val="5F5A8F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2C835476"/>
    <w:multiLevelType w:val="multilevel"/>
    <w:tmpl w:val="EC60DC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D6D6E4D"/>
    <w:multiLevelType w:val="multilevel"/>
    <w:tmpl w:val="913418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DBE7D1B"/>
    <w:multiLevelType w:val="multilevel"/>
    <w:tmpl w:val="99E096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EDC5E8A"/>
    <w:multiLevelType w:val="multilevel"/>
    <w:tmpl w:val="5D10C8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F254E73"/>
    <w:multiLevelType w:val="multilevel"/>
    <w:tmpl w:val="A212F4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309F047C"/>
    <w:multiLevelType w:val="multilevel"/>
    <w:tmpl w:val="5B8C6A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460043C"/>
    <w:multiLevelType w:val="multilevel"/>
    <w:tmpl w:val="362E13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51F1CC8"/>
    <w:multiLevelType w:val="multilevel"/>
    <w:tmpl w:val="BF2EF8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8EF5565"/>
    <w:multiLevelType w:val="multilevel"/>
    <w:tmpl w:val="808A8B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9EF539B"/>
    <w:multiLevelType w:val="multilevel"/>
    <w:tmpl w:val="3CBC64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ACF46BC"/>
    <w:multiLevelType w:val="multilevel"/>
    <w:tmpl w:val="DA0457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3BC35E63"/>
    <w:multiLevelType w:val="multilevel"/>
    <w:tmpl w:val="915E57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F6126A2"/>
    <w:multiLevelType w:val="multilevel"/>
    <w:tmpl w:val="8C96E0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F666CD8"/>
    <w:multiLevelType w:val="multilevel"/>
    <w:tmpl w:val="DCF2D5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410804D7"/>
    <w:multiLevelType w:val="multilevel"/>
    <w:tmpl w:val="BCEC18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4E65C35"/>
    <w:multiLevelType w:val="multilevel"/>
    <w:tmpl w:val="2DEE5E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5A465F9"/>
    <w:multiLevelType w:val="multilevel"/>
    <w:tmpl w:val="C076E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69C0D51"/>
    <w:multiLevelType w:val="multilevel"/>
    <w:tmpl w:val="0736EF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4A950A80"/>
    <w:multiLevelType w:val="multilevel"/>
    <w:tmpl w:val="04324C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AC23CBF"/>
    <w:multiLevelType w:val="multilevel"/>
    <w:tmpl w:val="349E1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AF616C0"/>
    <w:multiLevelType w:val="multilevel"/>
    <w:tmpl w:val="F38A96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D002F7B"/>
    <w:multiLevelType w:val="multilevel"/>
    <w:tmpl w:val="5E0C56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4DB00D9C"/>
    <w:multiLevelType w:val="multilevel"/>
    <w:tmpl w:val="AF0E24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1416400"/>
    <w:multiLevelType w:val="multilevel"/>
    <w:tmpl w:val="3856AB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2A53B44"/>
    <w:multiLevelType w:val="multilevel"/>
    <w:tmpl w:val="A60E1B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605B53C7"/>
    <w:multiLevelType w:val="multilevel"/>
    <w:tmpl w:val="635AD7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15:restartNumberingAfterBreak="0">
    <w:nsid w:val="647B1BE4"/>
    <w:multiLevelType w:val="multilevel"/>
    <w:tmpl w:val="4B08E7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68D802E4"/>
    <w:multiLevelType w:val="multilevel"/>
    <w:tmpl w:val="03C025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DFB0B48"/>
    <w:multiLevelType w:val="multilevel"/>
    <w:tmpl w:val="D99840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1E70D10"/>
    <w:multiLevelType w:val="multilevel"/>
    <w:tmpl w:val="8D1E1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4EE2811"/>
    <w:multiLevelType w:val="multilevel"/>
    <w:tmpl w:val="9AFC28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61432B5"/>
    <w:multiLevelType w:val="multilevel"/>
    <w:tmpl w:val="118CA6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62537F2"/>
    <w:multiLevelType w:val="multilevel"/>
    <w:tmpl w:val="E4EAA7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7745651E"/>
    <w:multiLevelType w:val="multilevel"/>
    <w:tmpl w:val="ED22E6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79684F5D"/>
    <w:multiLevelType w:val="multilevel"/>
    <w:tmpl w:val="BBAEAC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79870194"/>
    <w:multiLevelType w:val="multilevel"/>
    <w:tmpl w:val="598808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799B135D"/>
    <w:multiLevelType w:val="multilevel"/>
    <w:tmpl w:val="107223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7EE0267B"/>
    <w:multiLevelType w:val="multilevel"/>
    <w:tmpl w:val="0F64B6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986124859">
    <w:abstractNumId w:val="44"/>
  </w:num>
  <w:num w:numId="2" w16cid:durableId="1489786371">
    <w:abstractNumId w:val="2"/>
  </w:num>
  <w:num w:numId="3" w16cid:durableId="1663241524">
    <w:abstractNumId w:val="8"/>
  </w:num>
  <w:num w:numId="4" w16cid:durableId="2032948064">
    <w:abstractNumId w:val="13"/>
  </w:num>
  <w:num w:numId="5" w16cid:durableId="1120879409">
    <w:abstractNumId w:val="39"/>
  </w:num>
  <w:num w:numId="6" w16cid:durableId="432550450">
    <w:abstractNumId w:val="50"/>
  </w:num>
  <w:num w:numId="7" w16cid:durableId="1082292854">
    <w:abstractNumId w:val="20"/>
  </w:num>
  <w:num w:numId="8" w16cid:durableId="1410542017">
    <w:abstractNumId w:val="10"/>
  </w:num>
  <w:num w:numId="9" w16cid:durableId="2037385489">
    <w:abstractNumId w:val="5"/>
  </w:num>
  <w:num w:numId="10" w16cid:durableId="651376450">
    <w:abstractNumId w:val="3"/>
  </w:num>
  <w:num w:numId="11" w16cid:durableId="1285651162">
    <w:abstractNumId w:val="48"/>
  </w:num>
  <w:num w:numId="12" w16cid:durableId="269359139">
    <w:abstractNumId w:val="32"/>
  </w:num>
  <w:num w:numId="13" w16cid:durableId="1881628676">
    <w:abstractNumId w:val="30"/>
  </w:num>
  <w:num w:numId="14" w16cid:durableId="1716544088">
    <w:abstractNumId w:val="49"/>
  </w:num>
  <w:num w:numId="15" w16cid:durableId="1349454507">
    <w:abstractNumId w:val="42"/>
  </w:num>
  <w:num w:numId="16" w16cid:durableId="44985428">
    <w:abstractNumId w:val="33"/>
  </w:num>
  <w:num w:numId="17" w16cid:durableId="1673024809">
    <w:abstractNumId w:val="51"/>
  </w:num>
  <w:num w:numId="18" w16cid:durableId="2114590014">
    <w:abstractNumId w:val="35"/>
  </w:num>
  <w:num w:numId="19" w16cid:durableId="1973905190">
    <w:abstractNumId w:val="19"/>
  </w:num>
  <w:num w:numId="20" w16cid:durableId="1870142026">
    <w:abstractNumId w:val="7"/>
  </w:num>
  <w:num w:numId="21" w16cid:durableId="1983926689">
    <w:abstractNumId w:val="15"/>
  </w:num>
  <w:num w:numId="22" w16cid:durableId="135341669">
    <w:abstractNumId w:val="18"/>
  </w:num>
  <w:num w:numId="23" w16cid:durableId="1670333441">
    <w:abstractNumId w:val="43"/>
  </w:num>
  <w:num w:numId="24" w16cid:durableId="1737432563">
    <w:abstractNumId w:val="40"/>
  </w:num>
  <w:num w:numId="25" w16cid:durableId="1877546240">
    <w:abstractNumId w:val="17"/>
  </w:num>
  <w:num w:numId="26" w16cid:durableId="1708526809">
    <w:abstractNumId w:val="11"/>
  </w:num>
  <w:num w:numId="27" w16cid:durableId="304546737">
    <w:abstractNumId w:val="31"/>
  </w:num>
  <w:num w:numId="28" w16cid:durableId="1845777304">
    <w:abstractNumId w:val="41"/>
  </w:num>
  <w:num w:numId="29" w16cid:durableId="1446003115">
    <w:abstractNumId w:val="14"/>
  </w:num>
  <w:num w:numId="30" w16cid:durableId="1974485537">
    <w:abstractNumId w:val="46"/>
  </w:num>
  <w:num w:numId="31" w16cid:durableId="1646205990">
    <w:abstractNumId w:val="27"/>
  </w:num>
  <w:num w:numId="32" w16cid:durableId="1136219880">
    <w:abstractNumId w:val="36"/>
  </w:num>
  <w:num w:numId="33" w16cid:durableId="1116408334">
    <w:abstractNumId w:val="25"/>
  </w:num>
  <w:num w:numId="34" w16cid:durableId="93132030">
    <w:abstractNumId w:val="38"/>
  </w:num>
  <w:num w:numId="35" w16cid:durableId="1453550887">
    <w:abstractNumId w:val="16"/>
  </w:num>
  <w:num w:numId="36" w16cid:durableId="919025533">
    <w:abstractNumId w:val="45"/>
  </w:num>
  <w:num w:numId="37" w16cid:durableId="770245617">
    <w:abstractNumId w:val="47"/>
  </w:num>
  <w:num w:numId="38" w16cid:durableId="1498422340">
    <w:abstractNumId w:val="21"/>
  </w:num>
  <w:num w:numId="39" w16cid:durableId="201480852">
    <w:abstractNumId w:val="34"/>
  </w:num>
  <w:num w:numId="40" w16cid:durableId="983268392">
    <w:abstractNumId w:val="28"/>
  </w:num>
  <w:num w:numId="41" w16cid:durableId="762917629">
    <w:abstractNumId w:val="6"/>
  </w:num>
  <w:num w:numId="42" w16cid:durableId="1520729327">
    <w:abstractNumId w:val="26"/>
  </w:num>
  <w:num w:numId="43" w16cid:durableId="1616256307">
    <w:abstractNumId w:val="0"/>
  </w:num>
  <w:num w:numId="44" w16cid:durableId="2056924978">
    <w:abstractNumId w:val="52"/>
  </w:num>
  <w:num w:numId="45" w16cid:durableId="780493322">
    <w:abstractNumId w:val="12"/>
  </w:num>
  <w:num w:numId="46" w16cid:durableId="1270619699">
    <w:abstractNumId w:val="54"/>
  </w:num>
  <w:num w:numId="47" w16cid:durableId="1646739174">
    <w:abstractNumId w:val="24"/>
  </w:num>
  <w:num w:numId="48" w16cid:durableId="1586265123">
    <w:abstractNumId w:val="1"/>
  </w:num>
  <w:num w:numId="49" w16cid:durableId="924458774">
    <w:abstractNumId w:val="53"/>
  </w:num>
  <w:num w:numId="50" w16cid:durableId="218784958">
    <w:abstractNumId w:val="9"/>
  </w:num>
  <w:num w:numId="51" w16cid:durableId="820659888">
    <w:abstractNumId w:val="22"/>
  </w:num>
  <w:num w:numId="52" w16cid:durableId="2058814042">
    <w:abstractNumId w:val="37"/>
  </w:num>
  <w:num w:numId="53" w16cid:durableId="1226067211">
    <w:abstractNumId w:val="23"/>
  </w:num>
  <w:num w:numId="54" w16cid:durableId="1666283320">
    <w:abstractNumId w:val="29"/>
  </w:num>
  <w:num w:numId="55" w16cid:durableId="1215821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7910"/>
    <w:rsid w:val="00006D36"/>
    <w:rsid w:val="00036DA7"/>
    <w:rsid w:val="00071BFF"/>
    <w:rsid w:val="001301E4"/>
    <w:rsid w:val="001458C9"/>
    <w:rsid w:val="00155DD3"/>
    <w:rsid w:val="0019749D"/>
    <w:rsid w:val="001B250F"/>
    <w:rsid w:val="001C0DBE"/>
    <w:rsid w:val="002345B5"/>
    <w:rsid w:val="002511A3"/>
    <w:rsid w:val="00252AA4"/>
    <w:rsid w:val="002E5348"/>
    <w:rsid w:val="002F7910"/>
    <w:rsid w:val="00381E1A"/>
    <w:rsid w:val="003971B8"/>
    <w:rsid w:val="003E6AA4"/>
    <w:rsid w:val="00435E8A"/>
    <w:rsid w:val="00466251"/>
    <w:rsid w:val="00471C22"/>
    <w:rsid w:val="004771E3"/>
    <w:rsid w:val="00484AFE"/>
    <w:rsid w:val="004D7D0F"/>
    <w:rsid w:val="00521835"/>
    <w:rsid w:val="0054035D"/>
    <w:rsid w:val="0054605C"/>
    <w:rsid w:val="00555BCC"/>
    <w:rsid w:val="00591A53"/>
    <w:rsid w:val="005B5F1C"/>
    <w:rsid w:val="005D0081"/>
    <w:rsid w:val="006134A3"/>
    <w:rsid w:val="00667AE5"/>
    <w:rsid w:val="00695BF8"/>
    <w:rsid w:val="00742C2A"/>
    <w:rsid w:val="00763421"/>
    <w:rsid w:val="007817EB"/>
    <w:rsid w:val="007B1E09"/>
    <w:rsid w:val="008109AE"/>
    <w:rsid w:val="00856A3C"/>
    <w:rsid w:val="008D50D5"/>
    <w:rsid w:val="008E36A5"/>
    <w:rsid w:val="009337C5"/>
    <w:rsid w:val="0095728A"/>
    <w:rsid w:val="00964E53"/>
    <w:rsid w:val="00992BD5"/>
    <w:rsid w:val="009B091B"/>
    <w:rsid w:val="00A33CE5"/>
    <w:rsid w:val="00A61057"/>
    <w:rsid w:val="00A87A25"/>
    <w:rsid w:val="00A94191"/>
    <w:rsid w:val="00AD26D0"/>
    <w:rsid w:val="00AD4F5C"/>
    <w:rsid w:val="00B52719"/>
    <w:rsid w:val="00B87672"/>
    <w:rsid w:val="00B933DA"/>
    <w:rsid w:val="00C010E2"/>
    <w:rsid w:val="00C26503"/>
    <w:rsid w:val="00C827E3"/>
    <w:rsid w:val="00C93839"/>
    <w:rsid w:val="00CA6E19"/>
    <w:rsid w:val="00CC047E"/>
    <w:rsid w:val="00D30961"/>
    <w:rsid w:val="00D433B0"/>
    <w:rsid w:val="00D447DC"/>
    <w:rsid w:val="00D52C77"/>
    <w:rsid w:val="00D55044"/>
    <w:rsid w:val="00D61D7F"/>
    <w:rsid w:val="00DE193B"/>
    <w:rsid w:val="00E359EF"/>
    <w:rsid w:val="00E91AA3"/>
    <w:rsid w:val="00EC28EE"/>
    <w:rsid w:val="00EF0E59"/>
    <w:rsid w:val="00F00916"/>
    <w:rsid w:val="00F149BB"/>
    <w:rsid w:val="00F15CB5"/>
    <w:rsid w:val="00F2500F"/>
    <w:rsid w:val="00F35215"/>
    <w:rsid w:val="00F45B36"/>
    <w:rsid w:val="00F56857"/>
    <w:rsid w:val="00F66C8F"/>
    <w:rsid w:val="00F9584E"/>
    <w:rsid w:val="00FF771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20DDFD"/>
  <w15:docId w15:val="{3F3ECCA3-354A-488B-9ACD-A84EDAB623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it" w:eastAsia="it-IT"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customStyle="1" w:styleId="Heading1Char">
    <w:name w:val="Heading 1 Char"/>
    <w:basedOn w:val="DefaultParagraphFont"/>
    <w:link w:val="Heading1"/>
    <w:uiPriority w:val="9"/>
    <w:rsid w:val="00992BD5"/>
    <w:rPr>
      <w:sz w:val="40"/>
      <w:szCs w:val="40"/>
    </w:rPr>
  </w:style>
  <w:style w:type="paragraph" w:styleId="Header">
    <w:name w:val="header"/>
    <w:basedOn w:val="Normal"/>
    <w:link w:val="HeaderChar"/>
    <w:uiPriority w:val="99"/>
    <w:unhideWhenUsed/>
    <w:rsid w:val="00F66C8F"/>
    <w:pPr>
      <w:tabs>
        <w:tab w:val="center" w:pos="4819"/>
        <w:tab w:val="right" w:pos="9638"/>
      </w:tabs>
      <w:spacing w:line="240" w:lineRule="auto"/>
    </w:pPr>
  </w:style>
  <w:style w:type="character" w:customStyle="1" w:styleId="HeaderChar">
    <w:name w:val="Header Char"/>
    <w:basedOn w:val="DefaultParagraphFont"/>
    <w:link w:val="Header"/>
    <w:uiPriority w:val="99"/>
    <w:rsid w:val="00F66C8F"/>
  </w:style>
  <w:style w:type="paragraph" w:styleId="Footer">
    <w:name w:val="footer"/>
    <w:basedOn w:val="Normal"/>
    <w:link w:val="FooterChar"/>
    <w:uiPriority w:val="99"/>
    <w:unhideWhenUsed/>
    <w:rsid w:val="00F66C8F"/>
    <w:pPr>
      <w:tabs>
        <w:tab w:val="center" w:pos="4819"/>
        <w:tab w:val="right" w:pos="9638"/>
      </w:tabs>
      <w:spacing w:line="240" w:lineRule="auto"/>
    </w:pPr>
  </w:style>
  <w:style w:type="character" w:customStyle="1" w:styleId="FooterChar">
    <w:name w:val="Footer Char"/>
    <w:basedOn w:val="DefaultParagraphFont"/>
    <w:link w:val="Footer"/>
    <w:uiPriority w:val="99"/>
    <w:rsid w:val="00F66C8F"/>
  </w:style>
  <w:style w:type="character" w:styleId="PlaceholderText">
    <w:name w:val="Placeholder Text"/>
    <w:basedOn w:val="DefaultParagraphFont"/>
    <w:uiPriority w:val="99"/>
    <w:semiHidden/>
    <w:rsid w:val="00F66C8F"/>
    <w:rPr>
      <w:color w:val="808080"/>
    </w:rPr>
  </w:style>
  <w:style w:type="paragraph" w:styleId="ListParagraph">
    <w:name w:val="List Paragraph"/>
    <w:basedOn w:val="Normal"/>
    <w:uiPriority w:val="34"/>
    <w:qFormat/>
    <w:rsid w:val="00F5685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01CE5CD53CE4F439067132F8FEFF38B"/>
        <w:category>
          <w:name w:val="General"/>
          <w:gallery w:val="placeholder"/>
        </w:category>
        <w:types>
          <w:type w:val="bbPlcHdr"/>
        </w:types>
        <w:behaviors>
          <w:behavior w:val="content"/>
        </w:behaviors>
        <w:guid w:val="{0249FF4F-7967-404F-B842-95AEE1165AAE}"/>
      </w:docPartPr>
      <w:docPartBody>
        <w:p w:rsidR="00DA01DD" w:rsidRDefault="00204F9E" w:rsidP="00204F9E">
          <w:pPr>
            <w:pStyle w:val="F01CE5CD53CE4F439067132F8FEFF38B"/>
          </w:pPr>
          <w:r>
            <w:rPr>
              <w:rFonts w:asciiTheme="majorHAnsi" w:eastAsiaTheme="majorEastAsia" w:hAnsiTheme="majorHAnsi" w:cstheme="majorBidi"/>
              <w:color w:val="4472C4" w:themeColor="accent1"/>
              <w:sz w:val="27"/>
              <w:szCs w:val="27"/>
            </w:rPr>
            <w:t>[Document title]</w:t>
          </w:r>
        </w:p>
      </w:docPartBody>
    </w:docPart>
    <w:docPart>
      <w:docPartPr>
        <w:name w:val="57C85AC430A64514BA147441052F0C9F"/>
        <w:category>
          <w:name w:val="General"/>
          <w:gallery w:val="placeholder"/>
        </w:category>
        <w:types>
          <w:type w:val="bbPlcHdr"/>
        </w:types>
        <w:behaviors>
          <w:behavior w:val="content"/>
        </w:behaviors>
        <w:guid w:val="{2FD5A9B0-813E-443A-8C84-E45DA859B44A}"/>
      </w:docPartPr>
      <w:docPartBody>
        <w:p w:rsidR="00DA01DD" w:rsidRDefault="00204F9E" w:rsidP="00204F9E">
          <w:pPr>
            <w:pStyle w:val="57C85AC430A64514BA147441052F0C9F"/>
          </w:pPr>
          <w:r>
            <w:rPr>
              <w:rFonts w:asciiTheme="majorHAnsi" w:eastAsiaTheme="majorEastAsia" w:hAnsiTheme="majorHAnsi" w:cstheme="majorBidi"/>
              <w:color w:val="4472C4" w:themeColor="accent1"/>
              <w:sz w:val="27"/>
              <w:szCs w:val="27"/>
            </w:rPr>
            <w:t>[Date]</w:t>
          </w:r>
        </w:p>
      </w:docPartBody>
    </w:docPart>
    <w:docPart>
      <w:docPartPr>
        <w:name w:val="481921F4413444F989D6D7068FAD6567"/>
        <w:category>
          <w:name w:val="General"/>
          <w:gallery w:val="placeholder"/>
        </w:category>
        <w:types>
          <w:type w:val="bbPlcHdr"/>
        </w:types>
        <w:behaviors>
          <w:behavior w:val="content"/>
        </w:behaviors>
        <w:guid w:val="{5A6D20B5-2CFB-4075-B6BC-13CF5E11A8A1}"/>
      </w:docPartPr>
      <w:docPartBody>
        <w:p w:rsidR="00DA01DD" w:rsidRDefault="00204F9E">
          <w:r w:rsidRPr="001730A4">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00"/>
    <w:family w:val="auto"/>
    <w:pitch w:val="default"/>
  </w:font>
  <w:font w:name="Cambria Math">
    <w:panose1 w:val="02040503050406030204"/>
    <w:charset w:val="00"/>
    <w:family w:val="roman"/>
    <w:pitch w:val="variable"/>
    <w:sig w:usb0="E00006FF" w:usb1="420024FF" w:usb2="02000000" w:usb3="00000000" w:csb0="0000019F" w:csb1="00000000"/>
  </w:font>
  <w:font w:name="Agency FB">
    <w:panose1 w:val="020B0503020202020204"/>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F9E"/>
    <w:rsid w:val="0006263C"/>
    <w:rsid w:val="001F523D"/>
    <w:rsid w:val="00204F9E"/>
    <w:rsid w:val="00505C1D"/>
    <w:rsid w:val="00DA01DD"/>
    <w:rsid w:val="00E3079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it-IT" w:eastAsia="it-IT"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01CE5CD53CE4F439067132F8FEFF38B">
    <w:name w:val="F01CE5CD53CE4F439067132F8FEFF38B"/>
    <w:rsid w:val="00204F9E"/>
  </w:style>
  <w:style w:type="paragraph" w:customStyle="1" w:styleId="57C85AC430A64514BA147441052F0C9F">
    <w:name w:val="57C85AC430A64514BA147441052F0C9F"/>
    <w:rsid w:val="00204F9E"/>
  </w:style>
  <w:style w:type="character" w:styleId="PlaceholderText">
    <w:name w:val="Placeholder Text"/>
    <w:basedOn w:val="DefaultParagraphFont"/>
    <w:uiPriority w:val="99"/>
    <w:semiHidden/>
    <w:rsid w:val="00204F9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Uniba: Informatica</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779</TotalTime>
  <Pages>18</Pages>
  <Words>4307</Words>
  <Characters>24553</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Ingegneria della conoscenza ICON Prof. Fanizzi 2023</vt:lpstr>
    </vt:vector>
  </TitlesOfParts>
  <Company/>
  <LinksUpToDate>false</LinksUpToDate>
  <CharactersWithSpaces>28803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Ingegneria della conoscenza ICON Prof. Fanizzi 2023</dc:title>
  <dc:creator>Diego Miccoli</dc:creator>
  <cp:lastModifiedBy>Diego Miccoli</cp:lastModifiedBy>
  <cp:revision>99</cp:revision>
  <dcterms:created xsi:type="dcterms:W3CDTF">2023-08-25T16:03:00Z</dcterms:created>
  <dcterms:modified xsi:type="dcterms:W3CDTF">2023-09-16T19:52:00Z</dcterms:modified>
</cp:coreProperties>
</file>